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AA" w:rsidRPr="00804235" w:rsidRDefault="002E67AA" w:rsidP="001145F0">
      <w:pPr>
        <w:spacing w:after="0" w:line="240" w:lineRule="auto"/>
        <w:jc w:val="right"/>
        <w:rPr>
          <w:rFonts w:asciiTheme="minorHAnsi" w:hAnsiTheme="minorHAnsi" w:cstheme="minorHAnsi"/>
          <w:sz w:val="20"/>
          <w:szCs w:val="20"/>
        </w:rPr>
      </w:pPr>
      <w:r w:rsidRPr="00804235">
        <w:rPr>
          <w:rFonts w:asciiTheme="minorHAnsi" w:hAnsiTheme="minorHAnsi" w:cstheme="minorHAnsi"/>
          <w:sz w:val="20"/>
          <w:szCs w:val="20"/>
        </w:rPr>
        <w:t xml:space="preserve">Poznań, dnia </w:t>
      </w:r>
      <w:r w:rsidR="0080700A" w:rsidRPr="00804235">
        <w:rPr>
          <w:rFonts w:asciiTheme="minorHAnsi" w:hAnsiTheme="minorHAnsi" w:cstheme="minorHAnsi"/>
          <w:sz w:val="20"/>
          <w:szCs w:val="20"/>
        </w:rPr>
        <w:t>30</w:t>
      </w:r>
      <w:r w:rsidR="00564350" w:rsidRPr="00804235">
        <w:rPr>
          <w:rFonts w:asciiTheme="minorHAnsi" w:hAnsiTheme="minorHAnsi" w:cstheme="minorHAnsi"/>
          <w:sz w:val="20"/>
          <w:szCs w:val="20"/>
        </w:rPr>
        <w:t>.</w:t>
      </w:r>
      <w:r w:rsidR="0079703A" w:rsidRPr="00804235">
        <w:rPr>
          <w:rFonts w:asciiTheme="minorHAnsi" w:hAnsiTheme="minorHAnsi" w:cstheme="minorHAnsi"/>
          <w:sz w:val="20"/>
          <w:szCs w:val="20"/>
        </w:rPr>
        <w:t>03</w:t>
      </w:r>
      <w:r w:rsidR="0080700A" w:rsidRPr="00804235">
        <w:rPr>
          <w:rFonts w:asciiTheme="minorHAnsi" w:hAnsiTheme="minorHAnsi" w:cstheme="minorHAnsi"/>
          <w:sz w:val="20"/>
          <w:szCs w:val="20"/>
        </w:rPr>
        <w:t>.2017</w:t>
      </w:r>
      <w:r w:rsidR="00564350" w:rsidRPr="00804235">
        <w:rPr>
          <w:rFonts w:asciiTheme="minorHAnsi" w:hAnsiTheme="minorHAnsi" w:cstheme="minorHAnsi"/>
          <w:sz w:val="20"/>
          <w:szCs w:val="20"/>
        </w:rPr>
        <w:t xml:space="preserve"> r.</w:t>
      </w:r>
    </w:p>
    <w:p w:rsidR="00DE6BCD" w:rsidRPr="00804235" w:rsidRDefault="00DE6BCD" w:rsidP="001145F0">
      <w:pPr>
        <w:spacing w:after="0" w:line="240" w:lineRule="auto"/>
        <w:jc w:val="both"/>
        <w:rPr>
          <w:rFonts w:asciiTheme="minorHAnsi" w:hAnsiTheme="minorHAnsi" w:cstheme="minorHAnsi"/>
          <w:sz w:val="24"/>
          <w:szCs w:val="24"/>
        </w:rPr>
      </w:pPr>
    </w:p>
    <w:p w:rsidR="002E330F" w:rsidRPr="00804235" w:rsidRDefault="000D422A" w:rsidP="007A5EEC">
      <w:pPr>
        <w:spacing w:after="0" w:line="240" w:lineRule="auto"/>
        <w:jc w:val="center"/>
        <w:rPr>
          <w:rFonts w:asciiTheme="minorHAnsi" w:hAnsiTheme="minorHAnsi" w:cstheme="minorHAnsi"/>
          <w:b/>
          <w:sz w:val="28"/>
          <w:szCs w:val="28"/>
        </w:rPr>
      </w:pPr>
      <w:r w:rsidRPr="00804235">
        <w:rPr>
          <w:rFonts w:asciiTheme="minorHAnsi" w:hAnsiTheme="minorHAnsi" w:cstheme="minorHAnsi"/>
          <w:b/>
          <w:sz w:val="28"/>
          <w:szCs w:val="28"/>
        </w:rPr>
        <w:t xml:space="preserve">Zapytanie numer </w:t>
      </w:r>
      <w:r w:rsidR="0079703A" w:rsidRPr="00804235">
        <w:rPr>
          <w:rFonts w:asciiTheme="minorHAnsi" w:hAnsiTheme="minorHAnsi" w:cstheme="minorHAnsi"/>
          <w:b/>
          <w:sz w:val="28"/>
          <w:szCs w:val="28"/>
        </w:rPr>
        <w:t>0</w:t>
      </w:r>
      <w:r w:rsidR="004C7BBB" w:rsidRPr="00804235">
        <w:rPr>
          <w:rFonts w:asciiTheme="minorHAnsi" w:hAnsiTheme="minorHAnsi" w:cstheme="minorHAnsi"/>
          <w:b/>
          <w:sz w:val="28"/>
          <w:szCs w:val="28"/>
        </w:rPr>
        <w:t>4</w:t>
      </w:r>
      <w:r w:rsidR="00611EF8" w:rsidRPr="00804235">
        <w:rPr>
          <w:rFonts w:asciiTheme="minorHAnsi" w:hAnsiTheme="minorHAnsi" w:cstheme="minorHAnsi"/>
          <w:b/>
          <w:sz w:val="28"/>
          <w:szCs w:val="28"/>
        </w:rPr>
        <w:t>/WCES/</w:t>
      </w:r>
      <w:r w:rsidR="0079703A" w:rsidRPr="00804235">
        <w:rPr>
          <w:rFonts w:asciiTheme="minorHAnsi" w:hAnsiTheme="minorHAnsi" w:cstheme="minorHAnsi"/>
          <w:b/>
          <w:sz w:val="28"/>
          <w:szCs w:val="28"/>
        </w:rPr>
        <w:t>SIEĆ</w:t>
      </w:r>
      <w:r w:rsidR="007C1217" w:rsidRPr="00804235">
        <w:rPr>
          <w:rFonts w:asciiTheme="minorHAnsi" w:hAnsiTheme="minorHAnsi" w:cstheme="minorHAnsi"/>
          <w:b/>
          <w:sz w:val="28"/>
          <w:szCs w:val="28"/>
        </w:rPr>
        <w:t>/</w:t>
      </w:r>
      <w:r w:rsidR="0080700A" w:rsidRPr="00804235">
        <w:rPr>
          <w:rFonts w:asciiTheme="minorHAnsi" w:hAnsiTheme="minorHAnsi" w:cstheme="minorHAnsi"/>
          <w:b/>
          <w:sz w:val="28"/>
          <w:szCs w:val="28"/>
        </w:rPr>
        <w:t>2017</w:t>
      </w:r>
    </w:p>
    <w:p w:rsidR="002E330F" w:rsidRPr="00804235" w:rsidRDefault="00705B9B" w:rsidP="007A5EEC">
      <w:pPr>
        <w:spacing w:after="0" w:line="240" w:lineRule="auto"/>
        <w:jc w:val="center"/>
        <w:rPr>
          <w:rFonts w:asciiTheme="minorHAnsi" w:hAnsiTheme="minorHAnsi" w:cstheme="minorHAnsi"/>
          <w:b/>
          <w:sz w:val="28"/>
          <w:szCs w:val="28"/>
        </w:rPr>
      </w:pPr>
      <w:r w:rsidRPr="00804235">
        <w:rPr>
          <w:rFonts w:asciiTheme="minorHAnsi" w:hAnsiTheme="minorHAnsi" w:cstheme="minorHAnsi"/>
          <w:b/>
          <w:sz w:val="28"/>
          <w:szCs w:val="28"/>
        </w:rPr>
        <w:t xml:space="preserve">na organizację </w:t>
      </w:r>
      <w:r w:rsidR="007B6714" w:rsidRPr="00804235">
        <w:rPr>
          <w:rFonts w:asciiTheme="minorHAnsi" w:hAnsiTheme="minorHAnsi" w:cstheme="minorHAnsi"/>
          <w:b/>
          <w:sz w:val="28"/>
          <w:szCs w:val="28"/>
        </w:rPr>
        <w:t>6</w:t>
      </w:r>
      <w:r w:rsidR="005310D8" w:rsidRPr="00804235">
        <w:rPr>
          <w:rFonts w:asciiTheme="minorHAnsi" w:hAnsiTheme="minorHAnsi" w:cstheme="minorHAnsi"/>
          <w:b/>
          <w:sz w:val="28"/>
          <w:szCs w:val="28"/>
        </w:rPr>
        <w:t xml:space="preserve"> jednodniowych </w:t>
      </w:r>
      <w:r w:rsidRPr="00804235">
        <w:rPr>
          <w:rFonts w:asciiTheme="minorHAnsi" w:hAnsiTheme="minorHAnsi" w:cstheme="minorHAnsi"/>
          <w:b/>
          <w:sz w:val="28"/>
          <w:szCs w:val="28"/>
        </w:rPr>
        <w:t>wizyt studyjnych</w:t>
      </w:r>
    </w:p>
    <w:p w:rsidR="002E330F" w:rsidRPr="00804235" w:rsidRDefault="002E330F" w:rsidP="007A5EEC">
      <w:pPr>
        <w:spacing w:after="0" w:line="240" w:lineRule="auto"/>
        <w:jc w:val="center"/>
        <w:rPr>
          <w:rFonts w:asciiTheme="minorHAnsi" w:hAnsiTheme="minorHAnsi" w:cstheme="minorHAnsi"/>
          <w:b/>
          <w:sz w:val="28"/>
          <w:szCs w:val="28"/>
        </w:rPr>
      </w:pPr>
      <w:r w:rsidRPr="00804235">
        <w:rPr>
          <w:rFonts w:asciiTheme="minorHAnsi" w:hAnsiTheme="minorHAnsi" w:cstheme="minorHAnsi"/>
          <w:b/>
          <w:sz w:val="28"/>
          <w:szCs w:val="28"/>
        </w:rPr>
        <w:t>w ramach projektu „Wielkopolskie Centrum Ekonomii Solidarnej”,</w:t>
      </w:r>
    </w:p>
    <w:p w:rsidR="002E330F" w:rsidRPr="00804235" w:rsidRDefault="002E330F" w:rsidP="007A5EEC">
      <w:pPr>
        <w:spacing w:after="0" w:line="240" w:lineRule="auto"/>
        <w:jc w:val="center"/>
        <w:rPr>
          <w:rFonts w:asciiTheme="minorHAnsi" w:hAnsiTheme="minorHAnsi" w:cstheme="minorHAnsi"/>
          <w:b/>
          <w:sz w:val="28"/>
          <w:szCs w:val="28"/>
        </w:rPr>
      </w:pPr>
      <w:r w:rsidRPr="00804235">
        <w:rPr>
          <w:rFonts w:asciiTheme="minorHAnsi" w:hAnsiTheme="minorHAnsi" w:cstheme="minorHAnsi"/>
          <w:b/>
          <w:sz w:val="28"/>
          <w:szCs w:val="28"/>
        </w:rPr>
        <w:t>realizowanego w ramach poddziałania 7.3.2 WRPO 2014+.</w:t>
      </w:r>
    </w:p>
    <w:p w:rsidR="002E330F" w:rsidRPr="00804235" w:rsidRDefault="002E330F" w:rsidP="001145F0">
      <w:pPr>
        <w:spacing w:after="0" w:line="240" w:lineRule="auto"/>
        <w:jc w:val="both"/>
        <w:rPr>
          <w:rFonts w:asciiTheme="minorHAnsi" w:hAnsiTheme="minorHAnsi" w:cstheme="minorHAnsi"/>
          <w:sz w:val="20"/>
          <w:szCs w:val="20"/>
        </w:rPr>
      </w:pPr>
    </w:p>
    <w:p w:rsidR="002E330F" w:rsidRPr="00804235" w:rsidRDefault="002E330F" w:rsidP="001145F0">
      <w:pPr>
        <w:spacing w:after="0" w:line="240" w:lineRule="auto"/>
        <w:jc w:val="both"/>
        <w:rPr>
          <w:rFonts w:asciiTheme="minorHAnsi" w:hAnsiTheme="minorHAnsi" w:cstheme="minorHAnsi"/>
          <w:sz w:val="20"/>
          <w:szCs w:val="20"/>
        </w:rPr>
      </w:pPr>
      <w:r w:rsidRPr="00804235">
        <w:rPr>
          <w:rFonts w:asciiTheme="minorHAnsi" w:hAnsiTheme="minorHAnsi" w:cstheme="minorHAnsi"/>
          <w:iCs/>
          <w:color w:val="000000"/>
          <w:sz w:val="20"/>
          <w:szCs w:val="20"/>
          <w:lang w:eastAsia="pl-PL"/>
        </w:rPr>
        <w:t>Procedura prowadzona zgodnie z</w:t>
      </w:r>
      <w:r w:rsidRPr="00804235">
        <w:rPr>
          <w:rFonts w:asciiTheme="minorHAnsi" w:hAnsiTheme="minorHAnsi" w:cstheme="minorHAnsi"/>
          <w:i/>
          <w:iCs/>
          <w:color w:val="000000"/>
          <w:sz w:val="20"/>
          <w:szCs w:val="20"/>
          <w:lang w:eastAsia="pl-PL"/>
        </w:rPr>
        <w:t xml:space="preserve"> </w:t>
      </w:r>
      <w:r w:rsidRPr="00804235">
        <w:rPr>
          <w:rFonts w:asciiTheme="minorHAnsi" w:hAnsiTheme="minorHAnsi" w:cstheme="minorHAnsi"/>
          <w:sz w:val="20"/>
          <w:szCs w:val="20"/>
        </w:rPr>
        <w:t>Wytycznymi w zakresie kwalifikowalności wydatków w ramach EFRR, EFS oraz FS na lata 2014-2020</w:t>
      </w:r>
    </w:p>
    <w:p w:rsidR="002E330F" w:rsidRPr="00804235" w:rsidRDefault="002E330F" w:rsidP="001145F0">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E330F" w:rsidRPr="00804235" w:rsidTr="00247A74">
        <w:tc>
          <w:tcPr>
            <w:tcW w:w="9212" w:type="dxa"/>
            <w:shd w:val="clear" w:color="auto" w:fill="E6E6E6"/>
          </w:tcPr>
          <w:p w:rsidR="002E330F" w:rsidRPr="00804235" w:rsidRDefault="002E330F"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Informacje ogólne</w:t>
            </w:r>
          </w:p>
        </w:tc>
      </w:tr>
    </w:tbl>
    <w:p w:rsidR="002E330F" w:rsidRPr="00804235" w:rsidRDefault="002E330F" w:rsidP="001145F0">
      <w:pPr>
        <w:spacing w:after="0" w:line="240" w:lineRule="auto"/>
        <w:jc w:val="both"/>
        <w:rPr>
          <w:rFonts w:asciiTheme="minorHAnsi" w:hAnsiTheme="minorHAnsi" w:cstheme="minorHAnsi"/>
          <w:b/>
          <w:sz w:val="20"/>
          <w:szCs w:val="20"/>
        </w:rPr>
      </w:pPr>
    </w:p>
    <w:p w:rsidR="002E330F" w:rsidRPr="00804235" w:rsidRDefault="002E330F" w:rsidP="001145F0">
      <w:pPr>
        <w:spacing w:after="0" w:line="240" w:lineRule="auto"/>
        <w:jc w:val="both"/>
        <w:rPr>
          <w:rFonts w:asciiTheme="minorHAnsi" w:hAnsiTheme="minorHAnsi" w:cstheme="minorHAnsi"/>
          <w:b/>
          <w:sz w:val="20"/>
          <w:szCs w:val="20"/>
        </w:rPr>
      </w:pPr>
      <w:r w:rsidRPr="00804235">
        <w:rPr>
          <w:rFonts w:asciiTheme="minorHAnsi" w:hAnsiTheme="minorHAnsi" w:cstheme="minorHAnsi"/>
          <w:b/>
          <w:sz w:val="20"/>
          <w:szCs w:val="20"/>
        </w:rPr>
        <w:t>Zamawiający:</w:t>
      </w:r>
    </w:p>
    <w:p w:rsidR="002E330F" w:rsidRPr="00804235" w:rsidRDefault="005D7D52" w:rsidP="001145F0">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 xml:space="preserve">Związek Organizacji Sieć Współpracy Barka </w:t>
      </w:r>
    </w:p>
    <w:p w:rsidR="002E330F" w:rsidRPr="00804235" w:rsidRDefault="002E330F" w:rsidP="001145F0">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Adres: 61-003 Poznań, ul. Św. Wincentego 6/9</w:t>
      </w:r>
    </w:p>
    <w:p w:rsidR="002E330F" w:rsidRPr="00804235" w:rsidRDefault="002E330F" w:rsidP="001145F0">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 xml:space="preserve">NIP </w:t>
      </w:r>
      <w:r w:rsidR="00E96A14" w:rsidRPr="00804235">
        <w:rPr>
          <w:rFonts w:asciiTheme="minorHAnsi" w:hAnsiTheme="minorHAnsi" w:cstheme="minorHAnsi"/>
          <w:sz w:val="20"/>
          <w:szCs w:val="20"/>
        </w:rPr>
        <w:t>7822300</w:t>
      </w:r>
      <w:r w:rsidR="007932BD" w:rsidRPr="00804235">
        <w:rPr>
          <w:rFonts w:asciiTheme="minorHAnsi" w:hAnsiTheme="minorHAnsi" w:cstheme="minorHAnsi"/>
          <w:sz w:val="20"/>
          <w:szCs w:val="20"/>
        </w:rPr>
        <w:t>298</w:t>
      </w:r>
    </w:p>
    <w:p w:rsidR="002E330F" w:rsidRPr="00804235" w:rsidRDefault="002E330F" w:rsidP="001145F0">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 xml:space="preserve">REGON </w:t>
      </w:r>
      <w:r w:rsidR="007932BD" w:rsidRPr="00804235">
        <w:rPr>
          <w:rFonts w:asciiTheme="minorHAnsi" w:hAnsiTheme="minorHAnsi" w:cstheme="minorHAnsi"/>
          <w:sz w:val="20"/>
          <w:szCs w:val="20"/>
        </w:rPr>
        <w:t>634594030</w:t>
      </w:r>
    </w:p>
    <w:p w:rsidR="002E330F" w:rsidRPr="00804235" w:rsidRDefault="002E330F" w:rsidP="001145F0">
      <w:pPr>
        <w:spacing w:after="0" w:line="240" w:lineRule="auto"/>
        <w:jc w:val="both"/>
        <w:rPr>
          <w:rFonts w:asciiTheme="minorHAnsi" w:hAnsiTheme="minorHAnsi" w:cstheme="minorHAnsi"/>
          <w:sz w:val="20"/>
          <w:szCs w:val="20"/>
        </w:rPr>
      </w:pPr>
    </w:p>
    <w:p w:rsidR="002E330F" w:rsidRPr="00804235" w:rsidRDefault="002E330F" w:rsidP="001145F0">
      <w:pPr>
        <w:spacing w:line="240" w:lineRule="auto"/>
        <w:jc w:val="both"/>
        <w:rPr>
          <w:rFonts w:asciiTheme="minorHAnsi" w:hAnsiTheme="minorHAnsi" w:cstheme="minorHAnsi"/>
          <w:sz w:val="20"/>
          <w:szCs w:val="20"/>
        </w:rPr>
      </w:pPr>
      <w:r w:rsidRPr="00804235">
        <w:rPr>
          <w:rFonts w:asciiTheme="minorHAnsi" w:hAnsiTheme="minorHAnsi" w:cstheme="minorHAnsi"/>
          <w:b/>
          <w:sz w:val="20"/>
          <w:szCs w:val="20"/>
        </w:rPr>
        <w:t>Data publikacji:</w:t>
      </w:r>
      <w:r w:rsidR="00466B77" w:rsidRPr="00804235">
        <w:rPr>
          <w:rFonts w:asciiTheme="minorHAnsi" w:hAnsiTheme="minorHAnsi" w:cstheme="minorHAnsi"/>
          <w:sz w:val="20"/>
          <w:szCs w:val="20"/>
        </w:rPr>
        <w:t xml:space="preserve"> </w:t>
      </w:r>
      <w:r w:rsidR="0080700A" w:rsidRPr="00804235">
        <w:rPr>
          <w:rFonts w:asciiTheme="minorHAnsi" w:hAnsiTheme="minorHAnsi" w:cstheme="minorHAnsi"/>
          <w:sz w:val="20"/>
          <w:szCs w:val="20"/>
        </w:rPr>
        <w:t>2017</w:t>
      </w:r>
      <w:r w:rsidR="00886FCD" w:rsidRPr="00804235">
        <w:rPr>
          <w:rFonts w:asciiTheme="minorHAnsi" w:hAnsiTheme="minorHAnsi" w:cstheme="minorHAnsi"/>
          <w:sz w:val="20"/>
          <w:szCs w:val="20"/>
        </w:rPr>
        <w:t>-03-30</w:t>
      </w:r>
    </w:p>
    <w:p w:rsidR="00DE6BCD" w:rsidRPr="00804235" w:rsidRDefault="002E330F" w:rsidP="001145F0">
      <w:pPr>
        <w:spacing w:line="240" w:lineRule="auto"/>
        <w:jc w:val="both"/>
        <w:rPr>
          <w:rFonts w:asciiTheme="minorHAnsi" w:hAnsiTheme="minorHAnsi" w:cstheme="minorHAnsi"/>
          <w:sz w:val="20"/>
          <w:szCs w:val="20"/>
        </w:rPr>
      </w:pPr>
      <w:r w:rsidRPr="00804235">
        <w:rPr>
          <w:rFonts w:asciiTheme="minorHAnsi" w:hAnsiTheme="minorHAnsi" w:cstheme="minorHAnsi"/>
          <w:b/>
          <w:sz w:val="20"/>
          <w:szCs w:val="20"/>
        </w:rPr>
        <w:t>Termin składania oferty:</w:t>
      </w:r>
      <w:r w:rsidRPr="00804235">
        <w:rPr>
          <w:rFonts w:asciiTheme="minorHAnsi" w:hAnsiTheme="minorHAnsi" w:cstheme="minorHAnsi"/>
          <w:sz w:val="20"/>
          <w:szCs w:val="20"/>
        </w:rPr>
        <w:t xml:space="preserve"> </w:t>
      </w:r>
      <w:r w:rsidR="0080700A" w:rsidRPr="00804235">
        <w:rPr>
          <w:rFonts w:asciiTheme="minorHAnsi" w:hAnsiTheme="minorHAnsi" w:cstheme="minorHAnsi"/>
          <w:sz w:val="20"/>
          <w:szCs w:val="20"/>
        </w:rPr>
        <w:t>2017</w:t>
      </w:r>
      <w:r w:rsidR="006D3D4B">
        <w:rPr>
          <w:rFonts w:asciiTheme="minorHAnsi" w:hAnsiTheme="minorHAnsi" w:cstheme="minorHAnsi"/>
          <w:sz w:val="20"/>
          <w:szCs w:val="20"/>
        </w:rPr>
        <w:t>-04-06</w:t>
      </w:r>
    </w:p>
    <w:p w:rsidR="00166BA2" w:rsidRPr="00804235" w:rsidRDefault="00166BA2" w:rsidP="001145F0">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804235">
        <w:rPr>
          <w:rFonts w:asciiTheme="minorHAnsi" w:eastAsiaTheme="minorHAnsi" w:hAnsiTheme="minorHAnsi" w:cstheme="minorHAnsi"/>
          <w:color w:val="000000"/>
          <w:sz w:val="20"/>
          <w:szCs w:val="20"/>
        </w:rPr>
        <w:t>W związku z realizacją projektu „Wielkopolskie Centrum Ekonomii Solidarnej” w ramach Poddziałania 7.3.2 Wielkopolskiego Regionalnego Programu Operacyjnego (WRPO 2014+) współfinansowanego ze środków Unii Europejskiej w ramach Europejskiego Funduszu Społecznego, zwracamy się z prośbą o p</w:t>
      </w:r>
      <w:r w:rsidR="00705B9B" w:rsidRPr="00804235">
        <w:rPr>
          <w:rFonts w:asciiTheme="minorHAnsi" w:eastAsiaTheme="minorHAnsi" w:hAnsiTheme="minorHAnsi" w:cstheme="minorHAnsi"/>
          <w:color w:val="000000"/>
          <w:sz w:val="20"/>
          <w:szCs w:val="20"/>
        </w:rPr>
        <w:t xml:space="preserve">rzedstawienie oferty na organizację </w:t>
      </w:r>
      <w:r w:rsidR="0076083B" w:rsidRPr="00804235">
        <w:rPr>
          <w:rFonts w:asciiTheme="minorHAnsi" w:eastAsiaTheme="minorHAnsi" w:hAnsiTheme="minorHAnsi" w:cstheme="minorHAnsi"/>
          <w:color w:val="000000"/>
          <w:sz w:val="20"/>
          <w:szCs w:val="20"/>
        </w:rPr>
        <w:t xml:space="preserve">6 </w:t>
      </w:r>
      <w:r w:rsidR="005310D8" w:rsidRPr="00804235">
        <w:rPr>
          <w:rFonts w:asciiTheme="minorHAnsi" w:eastAsiaTheme="minorHAnsi" w:hAnsiTheme="minorHAnsi" w:cstheme="minorHAnsi"/>
          <w:color w:val="000000"/>
          <w:sz w:val="20"/>
          <w:szCs w:val="20"/>
        </w:rPr>
        <w:t xml:space="preserve">jednodniowych </w:t>
      </w:r>
      <w:r w:rsidR="00705B9B" w:rsidRPr="00804235">
        <w:rPr>
          <w:rFonts w:asciiTheme="minorHAnsi" w:eastAsiaTheme="minorHAnsi" w:hAnsiTheme="minorHAnsi" w:cstheme="minorHAnsi"/>
          <w:color w:val="000000"/>
          <w:sz w:val="20"/>
          <w:szCs w:val="20"/>
        </w:rPr>
        <w:t>wizyt studyjnych</w:t>
      </w:r>
      <w:r w:rsidR="004C7BBB" w:rsidRPr="00804235">
        <w:rPr>
          <w:rFonts w:asciiTheme="minorHAnsi" w:eastAsiaTheme="minorHAnsi" w:hAnsiTheme="minorHAnsi" w:cstheme="minorHAnsi"/>
          <w:color w:val="000000"/>
          <w:sz w:val="20"/>
          <w:szCs w:val="20"/>
        </w:rPr>
        <w:t xml:space="preserve"> w obrębie zadania zwiększającego widoczność ekonomii społecznej</w:t>
      </w:r>
      <w:r w:rsidRPr="00804235">
        <w:rPr>
          <w:rFonts w:asciiTheme="minorHAnsi" w:eastAsiaTheme="minorHAnsi" w:hAnsiTheme="minorHAnsi" w:cstheme="minorHAnsi"/>
          <w:color w:val="000000"/>
          <w:sz w:val="20"/>
          <w:szCs w:val="20"/>
        </w:rPr>
        <w:t>.</w:t>
      </w:r>
      <w:r w:rsidRPr="00804235">
        <w:rPr>
          <w:rFonts w:asciiTheme="minorHAnsi" w:eastAsiaTheme="minorHAnsi" w:hAnsiTheme="minorHAnsi" w:cstheme="minorHAnsi"/>
          <w:b/>
          <w:bCs/>
          <w:color w:val="000000"/>
          <w:sz w:val="20"/>
          <w:szCs w:val="20"/>
        </w:rPr>
        <w:t xml:space="preserve"> </w:t>
      </w:r>
    </w:p>
    <w:p w:rsidR="00166BA2" w:rsidRPr="00804235" w:rsidRDefault="00166BA2" w:rsidP="001145F0">
      <w:pPr>
        <w:autoSpaceDE w:val="0"/>
        <w:autoSpaceDN w:val="0"/>
        <w:adjustRightInd w:val="0"/>
        <w:spacing w:after="0" w:line="240" w:lineRule="auto"/>
        <w:jc w:val="both"/>
        <w:rPr>
          <w:rFonts w:asciiTheme="minorHAnsi" w:eastAsiaTheme="minorHAnsi" w:hAnsiTheme="minorHAnsi" w:cstheme="minorHAnsi"/>
          <w:b/>
          <w:bCs/>
          <w:color w:val="000000"/>
          <w:sz w:val="20"/>
          <w:szCs w:val="20"/>
        </w:rPr>
      </w:pPr>
    </w:p>
    <w:p w:rsidR="00166BA2" w:rsidRPr="00804235" w:rsidRDefault="00166BA2" w:rsidP="001145F0">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804235">
        <w:rPr>
          <w:rFonts w:asciiTheme="minorHAnsi" w:eastAsiaTheme="minorHAnsi" w:hAnsiTheme="minorHAnsi" w:cstheme="minorHAnsi"/>
          <w:b/>
          <w:bCs/>
          <w:color w:val="000000"/>
          <w:sz w:val="20"/>
          <w:szCs w:val="20"/>
        </w:rPr>
        <w:t xml:space="preserve">Tryb udzielenia zamówienia </w:t>
      </w:r>
    </w:p>
    <w:p w:rsidR="00166BA2" w:rsidRPr="00804235" w:rsidRDefault="00166BA2" w:rsidP="00D15D4E">
      <w:pPr>
        <w:spacing w:line="240" w:lineRule="auto"/>
        <w:jc w:val="both"/>
        <w:rPr>
          <w:rFonts w:asciiTheme="minorHAnsi" w:hAnsiTheme="minorHAnsi" w:cstheme="minorHAnsi"/>
          <w:sz w:val="20"/>
          <w:szCs w:val="20"/>
        </w:rPr>
      </w:pPr>
      <w:r w:rsidRPr="00804235">
        <w:rPr>
          <w:rFonts w:asciiTheme="minorHAnsi" w:eastAsiaTheme="minorHAnsi" w:hAnsiTheme="minorHAnsi" w:cstheme="minorHAnsi"/>
          <w:color w:val="000000"/>
          <w:sz w:val="20"/>
          <w:szCs w:val="20"/>
        </w:rPr>
        <w:t>Zamówienie powyżej 50 tys. PLN netto udzielone jest zgodnie z zasadą konkurencyjno</w:t>
      </w:r>
      <w:r w:rsidR="007A6F6C" w:rsidRPr="00804235">
        <w:rPr>
          <w:rFonts w:asciiTheme="minorHAnsi" w:eastAsiaTheme="minorHAnsi" w:hAnsiTheme="minorHAnsi" w:cstheme="minorHAnsi"/>
          <w:color w:val="000000"/>
          <w:sz w:val="20"/>
          <w:szCs w:val="20"/>
        </w:rPr>
        <w:t>ści</w:t>
      </w:r>
      <w:r w:rsidRPr="00804235">
        <w:rPr>
          <w:rFonts w:asciiTheme="minorHAnsi" w:eastAsiaTheme="minorHAnsi" w:hAnsiTheme="minorHAnsi" w:cstheme="minorHAnsi"/>
          <w:color w:val="000000"/>
          <w:sz w:val="20"/>
          <w:szCs w:val="20"/>
        </w:rPr>
        <w:t xml:space="preserve"> nie podlega przepisom ustawy Prawo Zamówień Publicznych. Niniejsze zapytanie jest dostępne na stronie internetowej Zamawiającego </w:t>
      </w:r>
      <w:hyperlink r:id="rId8" w:history="1">
        <w:r w:rsidRPr="00804235">
          <w:rPr>
            <w:rStyle w:val="Hipercze"/>
            <w:rFonts w:asciiTheme="minorHAnsi" w:eastAsiaTheme="minorHAnsi" w:hAnsiTheme="minorHAnsi" w:cstheme="minorHAnsi"/>
            <w:sz w:val="20"/>
            <w:szCs w:val="20"/>
          </w:rPr>
          <w:t>www.wces.eu</w:t>
        </w:r>
      </w:hyperlink>
      <w:r w:rsidR="00870296" w:rsidRPr="00804235">
        <w:rPr>
          <w:rFonts w:asciiTheme="minorHAnsi" w:eastAsiaTheme="minorHAnsi" w:hAnsiTheme="minorHAnsi" w:cstheme="minorHAnsi"/>
          <w:color w:val="000000"/>
          <w:sz w:val="20"/>
          <w:szCs w:val="20"/>
        </w:rPr>
        <w:t xml:space="preserve"> oraz na stronie </w:t>
      </w:r>
      <w:hyperlink r:id="rId9" w:history="1">
        <w:r w:rsidR="001145F0" w:rsidRPr="00804235">
          <w:rPr>
            <w:rStyle w:val="Hipercze"/>
            <w:rFonts w:asciiTheme="minorHAnsi" w:eastAsiaTheme="minorHAnsi" w:hAnsiTheme="minorHAnsi" w:cstheme="minorHAnsi"/>
            <w:sz w:val="20"/>
            <w:szCs w:val="20"/>
          </w:rPr>
          <w:t>www.bazakonkurencyjnosci.funduszeeuropejskie.gov.pl</w:t>
        </w:r>
      </w:hyperlink>
      <w:r w:rsidR="00870296" w:rsidRPr="00804235">
        <w:rPr>
          <w:rFonts w:asciiTheme="minorHAnsi" w:eastAsiaTheme="minorHAnsi" w:hAnsiTheme="minorHAnsi" w:cstheme="minorHAnsi"/>
          <w:color w:val="000000"/>
          <w:sz w:val="20"/>
          <w:szCs w:val="20"/>
        </w:rPr>
        <w:t xml:space="preserve"> </w:t>
      </w:r>
      <w:r w:rsidRPr="00804235">
        <w:rPr>
          <w:rFonts w:asciiTheme="minorHAnsi" w:eastAsiaTheme="minorHAnsi" w:hAnsiTheme="minorHAnsi" w:cstheme="minorHAnsi"/>
          <w:color w:val="000000"/>
          <w:sz w:val="20"/>
          <w:szCs w:val="20"/>
        </w:rPr>
        <w:t>Zamówienie stanowiące przedmiot niniejszego postępowania jest współfinansowane przez Unię Europejską w ramach Europejskiego Funduszu Społecznego</w:t>
      </w:r>
      <w:r w:rsidR="0095057A" w:rsidRPr="00804235">
        <w:rPr>
          <w:rFonts w:asciiTheme="minorHAnsi" w:eastAsiaTheme="minorHAnsi" w:hAnsiTheme="minorHAnsi" w:cstheme="minorHAnsi"/>
          <w:color w:val="000000"/>
          <w:sz w:val="20"/>
          <w:szCs w:val="20"/>
        </w:rPr>
        <w:t xml:space="preserve"> </w:t>
      </w:r>
      <w:r w:rsidRPr="00804235">
        <w:rPr>
          <w:rFonts w:asciiTheme="minorHAnsi" w:eastAsiaTheme="minorHAnsi" w:hAnsiTheme="minorHAnsi" w:cstheme="minorHAnsi"/>
          <w:color w:val="000000"/>
          <w:sz w:val="20"/>
          <w:szCs w:val="20"/>
        </w:rPr>
        <w:t>- Wielkopolskiego Regionalnego Programu Operacyjnego- Poddziałanie 7.3.2.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E6BCD" w:rsidRPr="00804235" w:rsidTr="00166BA2">
        <w:trPr>
          <w:jc w:val="center"/>
        </w:trPr>
        <w:tc>
          <w:tcPr>
            <w:tcW w:w="9212" w:type="dxa"/>
            <w:shd w:val="clear" w:color="auto" w:fill="E6E6E6"/>
          </w:tcPr>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Opis przedmiotu zamówienia publicznego</w:t>
            </w:r>
          </w:p>
        </w:tc>
      </w:tr>
    </w:tbl>
    <w:p w:rsidR="00DE6BCD" w:rsidRPr="00804235" w:rsidRDefault="00571584" w:rsidP="001145F0">
      <w:pPr>
        <w:spacing w:after="0" w:line="240" w:lineRule="auto"/>
        <w:jc w:val="both"/>
        <w:rPr>
          <w:rFonts w:asciiTheme="minorHAnsi" w:hAnsiTheme="minorHAnsi" w:cstheme="minorHAnsi"/>
          <w:b/>
          <w:sz w:val="20"/>
          <w:szCs w:val="20"/>
        </w:rPr>
      </w:pPr>
      <w:r w:rsidRPr="00804235">
        <w:rPr>
          <w:rFonts w:asciiTheme="minorHAnsi" w:hAnsiTheme="minorHAnsi" w:cstheme="minorHAnsi"/>
          <w:b/>
          <w:sz w:val="20"/>
          <w:szCs w:val="20"/>
        </w:rPr>
        <w:t xml:space="preserve">  </w:t>
      </w:r>
    </w:p>
    <w:p w:rsidR="00DE6BCD" w:rsidRPr="00804235" w:rsidRDefault="0095057A" w:rsidP="001145F0">
      <w:pPr>
        <w:spacing w:line="240" w:lineRule="auto"/>
        <w:jc w:val="both"/>
        <w:rPr>
          <w:rFonts w:asciiTheme="minorHAnsi" w:hAnsiTheme="minorHAnsi" w:cstheme="minorHAnsi"/>
          <w:sz w:val="20"/>
          <w:szCs w:val="20"/>
        </w:rPr>
      </w:pPr>
      <w:r w:rsidRPr="00804235">
        <w:rPr>
          <w:rFonts w:asciiTheme="minorHAnsi" w:hAnsiTheme="minorHAnsi" w:cstheme="minorHAnsi"/>
          <w:sz w:val="20"/>
          <w:szCs w:val="20"/>
        </w:rPr>
        <w:t xml:space="preserve">Nazwa zamówienia: </w:t>
      </w:r>
      <w:r w:rsidR="00DE6BCD" w:rsidRPr="00804235">
        <w:rPr>
          <w:rFonts w:asciiTheme="minorHAnsi" w:hAnsiTheme="minorHAnsi" w:cstheme="minorHAnsi"/>
          <w:sz w:val="20"/>
          <w:szCs w:val="20"/>
        </w:rPr>
        <w:t xml:space="preserve">Zapytanie nr </w:t>
      </w:r>
      <w:r w:rsidR="0076083B" w:rsidRPr="00804235">
        <w:rPr>
          <w:rFonts w:asciiTheme="minorHAnsi" w:hAnsiTheme="minorHAnsi" w:cstheme="minorHAnsi"/>
          <w:sz w:val="20"/>
          <w:szCs w:val="20"/>
        </w:rPr>
        <w:t>04</w:t>
      </w:r>
      <w:r w:rsidR="002E330F" w:rsidRPr="00804235">
        <w:rPr>
          <w:rFonts w:asciiTheme="minorHAnsi" w:hAnsiTheme="minorHAnsi" w:cstheme="minorHAnsi"/>
          <w:sz w:val="20"/>
          <w:szCs w:val="20"/>
        </w:rPr>
        <w:t>/WCES</w:t>
      </w:r>
      <w:r w:rsidR="00611EF8" w:rsidRPr="00804235">
        <w:rPr>
          <w:rFonts w:asciiTheme="minorHAnsi" w:hAnsiTheme="minorHAnsi" w:cstheme="minorHAnsi"/>
          <w:sz w:val="20"/>
          <w:szCs w:val="20"/>
        </w:rPr>
        <w:t>/</w:t>
      </w:r>
      <w:r w:rsidR="0079703A" w:rsidRPr="00804235">
        <w:rPr>
          <w:rFonts w:asciiTheme="minorHAnsi" w:hAnsiTheme="minorHAnsi" w:cstheme="minorHAnsi"/>
          <w:sz w:val="20"/>
          <w:szCs w:val="20"/>
        </w:rPr>
        <w:t>SIEĆ</w:t>
      </w:r>
      <w:r w:rsidR="007C1217" w:rsidRPr="00804235">
        <w:rPr>
          <w:rFonts w:asciiTheme="minorHAnsi" w:hAnsiTheme="minorHAnsi" w:cstheme="minorHAnsi"/>
          <w:sz w:val="20"/>
          <w:szCs w:val="20"/>
        </w:rPr>
        <w:t>/</w:t>
      </w:r>
      <w:r w:rsidR="0076083B" w:rsidRPr="00804235">
        <w:rPr>
          <w:rFonts w:asciiTheme="minorHAnsi" w:hAnsiTheme="minorHAnsi" w:cstheme="minorHAnsi"/>
          <w:sz w:val="20"/>
          <w:szCs w:val="20"/>
        </w:rPr>
        <w:t>2017</w:t>
      </w:r>
      <w:r w:rsidR="00DE6BCD" w:rsidRPr="00804235">
        <w:rPr>
          <w:rFonts w:asciiTheme="minorHAnsi" w:hAnsiTheme="minorHAnsi" w:cstheme="minorHAnsi"/>
          <w:sz w:val="20"/>
          <w:szCs w:val="20"/>
        </w:rPr>
        <w:t xml:space="preserve"> </w:t>
      </w:r>
      <w:r w:rsidRPr="00804235">
        <w:rPr>
          <w:rFonts w:asciiTheme="minorHAnsi" w:hAnsiTheme="minorHAnsi" w:cstheme="minorHAnsi"/>
          <w:sz w:val="20"/>
          <w:szCs w:val="20"/>
        </w:rPr>
        <w:t>dotyczą</w:t>
      </w:r>
      <w:r w:rsidR="0076083B" w:rsidRPr="00804235">
        <w:rPr>
          <w:rFonts w:asciiTheme="minorHAnsi" w:hAnsiTheme="minorHAnsi" w:cstheme="minorHAnsi"/>
          <w:sz w:val="20"/>
          <w:szCs w:val="20"/>
        </w:rPr>
        <w:t>ce organizacji 6</w:t>
      </w:r>
      <w:r w:rsidR="005310D8" w:rsidRPr="00804235">
        <w:rPr>
          <w:rFonts w:asciiTheme="minorHAnsi" w:hAnsiTheme="minorHAnsi" w:cstheme="minorHAnsi"/>
          <w:sz w:val="20"/>
          <w:szCs w:val="20"/>
        </w:rPr>
        <w:t xml:space="preserve"> jednodniowych </w:t>
      </w:r>
      <w:r w:rsidR="00E36EEE" w:rsidRPr="00804235">
        <w:rPr>
          <w:rFonts w:asciiTheme="minorHAnsi" w:hAnsiTheme="minorHAnsi" w:cstheme="minorHAnsi"/>
          <w:sz w:val="20"/>
          <w:szCs w:val="20"/>
        </w:rPr>
        <w:t>wizyt studyjnych</w:t>
      </w:r>
      <w:r w:rsidR="00DE6BCD" w:rsidRPr="00804235">
        <w:rPr>
          <w:rFonts w:asciiTheme="minorHAnsi" w:hAnsiTheme="minorHAnsi" w:cstheme="minorHAnsi"/>
          <w:sz w:val="20"/>
          <w:szCs w:val="20"/>
        </w:rPr>
        <w:t xml:space="preserve"> w ramach projektu „Wielkopolskie Centrum Ekonomii Solidarnej”, realizowanego w ramach poddziałania 7.3.2 WRPO 2014+.</w:t>
      </w:r>
    </w:p>
    <w:p w:rsidR="00DE6BCD" w:rsidRPr="00804235" w:rsidRDefault="00DE6BCD" w:rsidP="001145F0">
      <w:pPr>
        <w:spacing w:after="0" w:line="240" w:lineRule="auto"/>
        <w:jc w:val="both"/>
        <w:rPr>
          <w:rFonts w:asciiTheme="minorHAnsi" w:hAnsiTheme="minorHAnsi" w:cstheme="minorHAnsi"/>
          <w:sz w:val="20"/>
          <w:szCs w:val="20"/>
          <w:lang w:eastAsia="pl-PL"/>
        </w:rPr>
      </w:pPr>
      <w:r w:rsidRPr="00804235">
        <w:rPr>
          <w:rFonts w:asciiTheme="minorHAnsi" w:hAnsiTheme="minorHAnsi" w:cstheme="minorHAnsi"/>
          <w:b/>
          <w:bCs/>
          <w:sz w:val="20"/>
          <w:szCs w:val="20"/>
          <w:lang w:eastAsia="pl-PL"/>
        </w:rPr>
        <w:t>Rodzaj i przedmiot zamówienia zgodnie ze Wspólnym Słownikiem Zamówień CPV</w:t>
      </w:r>
    </w:p>
    <w:p w:rsidR="00F65E10" w:rsidRPr="00804235" w:rsidRDefault="005A3D89" w:rsidP="001145F0">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63500000-4 Usługi biur podróży, podmiotów turystycznych i pomocy turystycznej</w:t>
      </w:r>
    </w:p>
    <w:p w:rsidR="005A3D89" w:rsidRPr="00804235" w:rsidRDefault="005A3D89" w:rsidP="001145F0">
      <w:pPr>
        <w:spacing w:after="0" w:line="240" w:lineRule="auto"/>
        <w:jc w:val="both"/>
        <w:rPr>
          <w:rFonts w:asciiTheme="minorHAnsi" w:hAnsiTheme="minorHAnsi" w:cstheme="minorHAnsi"/>
          <w:sz w:val="20"/>
          <w:szCs w:val="20"/>
        </w:rPr>
      </w:pPr>
    </w:p>
    <w:p w:rsidR="00155B09" w:rsidRPr="00804235" w:rsidRDefault="0013555A" w:rsidP="0013555A">
      <w:pPr>
        <w:spacing w:after="0" w:line="240" w:lineRule="auto"/>
        <w:jc w:val="both"/>
        <w:rPr>
          <w:rFonts w:asciiTheme="minorHAnsi" w:hAnsiTheme="minorHAnsi" w:cstheme="minorHAnsi"/>
          <w:b/>
          <w:sz w:val="20"/>
          <w:szCs w:val="20"/>
        </w:rPr>
      </w:pPr>
      <w:r w:rsidRPr="00804235">
        <w:rPr>
          <w:rFonts w:asciiTheme="minorHAnsi" w:hAnsiTheme="minorHAnsi" w:cstheme="minorHAnsi"/>
          <w:b/>
          <w:sz w:val="20"/>
          <w:szCs w:val="20"/>
        </w:rPr>
        <w:t>Opis przedmiotu</w:t>
      </w:r>
      <w:r w:rsidR="00DE6BCD" w:rsidRPr="00804235">
        <w:rPr>
          <w:rFonts w:asciiTheme="minorHAnsi" w:hAnsiTheme="minorHAnsi" w:cstheme="minorHAnsi"/>
          <w:b/>
          <w:sz w:val="20"/>
          <w:szCs w:val="20"/>
        </w:rPr>
        <w:t xml:space="preserve"> zamó</w:t>
      </w:r>
      <w:r w:rsidR="005279E0" w:rsidRPr="00804235">
        <w:rPr>
          <w:rFonts w:asciiTheme="minorHAnsi" w:hAnsiTheme="minorHAnsi" w:cstheme="minorHAnsi"/>
          <w:b/>
          <w:sz w:val="20"/>
          <w:szCs w:val="20"/>
        </w:rPr>
        <w:t>wienia</w:t>
      </w:r>
    </w:p>
    <w:p w:rsidR="0013555A" w:rsidRPr="00804235" w:rsidRDefault="0013555A" w:rsidP="00155B09">
      <w:pPr>
        <w:pStyle w:val="Akapitzlist"/>
        <w:numPr>
          <w:ilvl w:val="0"/>
          <w:numId w:val="14"/>
        </w:numPr>
        <w:spacing w:line="240" w:lineRule="auto"/>
        <w:jc w:val="both"/>
        <w:rPr>
          <w:rFonts w:cstheme="minorHAnsi"/>
          <w:sz w:val="20"/>
          <w:szCs w:val="20"/>
        </w:rPr>
      </w:pPr>
      <w:r w:rsidRPr="00804235">
        <w:rPr>
          <w:rFonts w:cstheme="minorHAnsi"/>
          <w:sz w:val="20"/>
          <w:szCs w:val="20"/>
        </w:rPr>
        <w:t>Przedmiotem zamówienia jest k</w:t>
      </w:r>
      <w:r w:rsidR="00F80A10" w:rsidRPr="00804235">
        <w:rPr>
          <w:rFonts w:cstheme="minorHAnsi"/>
          <w:sz w:val="20"/>
          <w:szCs w:val="20"/>
        </w:rPr>
        <w:t>om</w:t>
      </w:r>
      <w:r w:rsidR="007A5EEC" w:rsidRPr="00804235">
        <w:rPr>
          <w:rFonts w:cstheme="minorHAnsi"/>
          <w:sz w:val="20"/>
          <w:szCs w:val="20"/>
        </w:rPr>
        <w:t>p</w:t>
      </w:r>
      <w:r w:rsidR="00F80A10" w:rsidRPr="00804235">
        <w:rPr>
          <w:rFonts w:cstheme="minorHAnsi"/>
          <w:sz w:val="20"/>
          <w:szCs w:val="20"/>
        </w:rPr>
        <w:t xml:space="preserve">leksowa </w:t>
      </w:r>
      <w:r w:rsidR="0076083B" w:rsidRPr="00804235">
        <w:rPr>
          <w:rFonts w:cstheme="minorHAnsi"/>
          <w:sz w:val="20"/>
          <w:szCs w:val="20"/>
        </w:rPr>
        <w:t>organizacja 6</w:t>
      </w:r>
      <w:r w:rsidR="005310D8" w:rsidRPr="00804235">
        <w:rPr>
          <w:rFonts w:cstheme="minorHAnsi"/>
          <w:sz w:val="20"/>
          <w:szCs w:val="20"/>
        </w:rPr>
        <w:t xml:space="preserve"> jednodniowych </w:t>
      </w:r>
      <w:r w:rsidR="00E36EEE" w:rsidRPr="00804235">
        <w:rPr>
          <w:rFonts w:cstheme="minorHAnsi"/>
          <w:sz w:val="20"/>
          <w:szCs w:val="20"/>
        </w:rPr>
        <w:t xml:space="preserve">wizyt studyjnych dla </w:t>
      </w:r>
      <w:r w:rsidR="003D782D" w:rsidRPr="00804235">
        <w:rPr>
          <w:rFonts w:cstheme="minorHAnsi"/>
          <w:sz w:val="20"/>
          <w:szCs w:val="20"/>
        </w:rPr>
        <w:t xml:space="preserve">przedstawicieli mediów, studentów kierunków społecznych, pracowników nauki z </w:t>
      </w:r>
      <w:r w:rsidR="007932BD" w:rsidRPr="00804235">
        <w:rPr>
          <w:rFonts w:cstheme="minorHAnsi"/>
          <w:sz w:val="20"/>
          <w:szCs w:val="20"/>
        </w:rPr>
        <w:t>subregionu poznańskiego</w:t>
      </w:r>
      <w:r w:rsidR="00E36EEE" w:rsidRPr="00804235">
        <w:rPr>
          <w:rFonts w:cstheme="minorHAnsi"/>
          <w:sz w:val="20"/>
          <w:szCs w:val="20"/>
        </w:rPr>
        <w:t>.</w:t>
      </w:r>
      <w:r w:rsidRPr="00804235">
        <w:rPr>
          <w:rFonts w:cstheme="minorHAnsi"/>
          <w:sz w:val="20"/>
          <w:szCs w:val="20"/>
        </w:rPr>
        <w:t xml:space="preserve"> </w:t>
      </w:r>
    </w:p>
    <w:p w:rsidR="003A77AC" w:rsidRPr="00804235" w:rsidRDefault="003A77AC" w:rsidP="00155B09">
      <w:pPr>
        <w:pStyle w:val="Akapitzlist"/>
        <w:numPr>
          <w:ilvl w:val="0"/>
          <w:numId w:val="14"/>
        </w:numPr>
        <w:spacing w:line="240" w:lineRule="auto"/>
        <w:jc w:val="both"/>
        <w:rPr>
          <w:rFonts w:cstheme="minorHAnsi"/>
          <w:sz w:val="20"/>
          <w:szCs w:val="20"/>
        </w:rPr>
      </w:pPr>
      <w:r w:rsidRPr="00804235">
        <w:rPr>
          <w:rFonts w:cstheme="minorHAnsi"/>
          <w:sz w:val="20"/>
          <w:szCs w:val="20"/>
        </w:rPr>
        <w:t>Wi</w:t>
      </w:r>
      <w:r w:rsidR="003D782D" w:rsidRPr="00804235">
        <w:rPr>
          <w:rFonts w:cstheme="minorHAnsi"/>
          <w:sz w:val="20"/>
          <w:szCs w:val="20"/>
        </w:rPr>
        <w:t xml:space="preserve">zyty będą trwać z </w:t>
      </w:r>
      <w:r w:rsidR="0076083B" w:rsidRPr="00804235">
        <w:rPr>
          <w:rFonts w:cstheme="minorHAnsi"/>
          <w:sz w:val="20"/>
          <w:szCs w:val="20"/>
        </w:rPr>
        <w:t xml:space="preserve"> 1 dzień</w:t>
      </w:r>
      <w:r w:rsidRPr="00804235">
        <w:rPr>
          <w:rFonts w:cstheme="minorHAnsi"/>
          <w:sz w:val="20"/>
          <w:szCs w:val="20"/>
        </w:rPr>
        <w:t>.</w:t>
      </w:r>
    </w:p>
    <w:p w:rsidR="00D2506A" w:rsidRPr="00804235" w:rsidRDefault="0013555A" w:rsidP="00FF7F38">
      <w:pPr>
        <w:pStyle w:val="Akapitzlist"/>
        <w:numPr>
          <w:ilvl w:val="0"/>
          <w:numId w:val="14"/>
        </w:numPr>
        <w:spacing w:line="240" w:lineRule="auto"/>
        <w:jc w:val="both"/>
        <w:rPr>
          <w:rFonts w:cstheme="minorHAnsi"/>
          <w:sz w:val="20"/>
          <w:szCs w:val="20"/>
        </w:rPr>
      </w:pPr>
      <w:r w:rsidRPr="00804235">
        <w:rPr>
          <w:rFonts w:cstheme="minorHAnsi"/>
          <w:sz w:val="20"/>
          <w:szCs w:val="20"/>
        </w:rPr>
        <w:t xml:space="preserve">W każdej wizycie uczestniczyć będzie </w:t>
      </w:r>
      <w:r w:rsidR="00EB3FC9" w:rsidRPr="00804235">
        <w:rPr>
          <w:rFonts w:cstheme="minorHAnsi"/>
          <w:sz w:val="20"/>
          <w:szCs w:val="20"/>
        </w:rPr>
        <w:t xml:space="preserve">ok. </w:t>
      </w:r>
      <w:r w:rsidRPr="00804235">
        <w:rPr>
          <w:rFonts w:cstheme="minorHAnsi"/>
          <w:sz w:val="20"/>
          <w:szCs w:val="20"/>
        </w:rPr>
        <w:t>1</w:t>
      </w:r>
      <w:r w:rsidR="00EB3FC9" w:rsidRPr="00804235">
        <w:rPr>
          <w:rFonts w:cstheme="minorHAnsi"/>
          <w:sz w:val="20"/>
          <w:szCs w:val="20"/>
        </w:rPr>
        <w:t>5</w:t>
      </w:r>
      <w:r w:rsidRPr="00804235">
        <w:rPr>
          <w:rFonts w:cstheme="minorHAnsi"/>
          <w:sz w:val="20"/>
          <w:szCs w:val="20"/>
        </w:rPr>
        <w:t xml:space="preserve"> osób + 1 opiekun</w:t>
      </w:r>
      <w:r w:rsidR="00D2506A" w:rsidRPr="00804235">
        <w:rPr>
          <w:rFonts w:cstheme="minorHAnsi"/>
          <w:sz w:val="20"/>
          <w:szCs w:val="20"/>
        </w:rPr>
        <w:t>.</w:t>
      </w:r>
    </w:p>
    <w:p w:rsidR="0076083B" w:rsidRPr="00804235" w:rsidRDefault="0013555A" w:rsidP="007C1217">
      <w:pPr>
        <w:pStyle w:val="Akapitzlist"/>
        <w:numPr>
          <w:ilvl w:val="0"/>
          <w:numId w:val="14"/>
        </w:numPr>
        <w:spacing w:line="240" w:lineRule="auto"/>
        <w:jc w:val="both"/>
        <w:rPr>
          <w:rFonts w:cstheme="minorHAnsi"/>
          <w:sz w:val="20"/>
          <w:szCs w:val="20"/>
        </w:rPr>
      </w:pPr>
      <w:r w:rsidRPr="00804235">
        <w:rPr>
          <w:rFonts w:cstheme="minorHAnsi"/>
          <w:sz w:val="20"/>
          <w:szCs w:val="20"/>
        </w:rPr>
        <w:t xml:space="preserve">W trakcie każdej </w:t>
      </w:r>
      <w:r w:rsidR="00F65E10" w:rsidRPr="00804235">
        <w:rPr>
          <w:rFonts w:cstheme="minorHAnsi"/>
          <w:sz w:val="20"/>
          <w:szCs w:val="20"/>
        </w:rPr>
        <w:t>z wizyt</w:t>
      </w:r>
      <w:r w:rsidR="0076083B" w:rsidRPr="00804235">
        <w:rPr>
          <w:rFonts w:cstheme="minorHAnsi"/>
          <w:sz w:val="20"/>
          <w:szCs w:val="20"/>
        </w:rPr>
        <w:t xml:space="preserve"> </w:t>
      </w:r>
      <w:r w:rsidR="007C1217" w:rsidRPr="00804235">
        <w:rPr>
          <w:rFonts w:cstheme="minorHAnsi"/>
          <w:sz w:val="20"/>
          <w:szCs w:val="20"/>
        </w:rPr>
        <w:t xml:space="preserve"> </w:t>
      </w:r>
      <w:r w:rsidR="00F65E10" w:rsidRPr="00804235">
        <w:rPr>
          <w:rFonts w:cstheme="minorHAnsi"/>
          <w:sz w:val="20"/>
          <w:szCs w:val="20"/>
        </w:rPr>
        <w:t>przewidziane są</w:t>
      </w:r>
      <w:r w:rsidRPr="00804235">
        <w:rPr>
          <w:rFonts w:cstheme="minorHAnsi"/>
          <w:sz w:val="20"/>
          <w:szCs w:val="20"/>
        </w:rPr>
        <w:t xml:space="preserve"> </w:t>
      </w:r>
      <w:r w:rsidR="007C1217" w:rsidRPr="00804235">
        <w:rPr>
          <w:rFonts w:cstheme="minorHAnsi"/>
          <w:sz w:val="20"/>
          <w:szCs w:val="20"/>
        </w:rPr>
        <w:t xml:space="preserve">min. </w:t>
      </w:r>
      <w:r w:rsidR="0076083B" w:rsidRPr="00804235">
        <w:rPr>
          <w:rFonts w:cstheme="minorHAnsi"/>
          <w:sz w:val="20"/>
          <w:szCs w:val="20"/>
        </w:rPr>
        <w:t>2</w:t>
      </w:r>
      <w:r w:rsidRPr="00804235">
        <w:rPr>
          <w:rFonts w:cstheme="minorHAnsi"/>
          <w:sz w:val="20"/>
          <w:szCs w:val="20"/>
        </w:rPr>
        <w:t xml:space="preserve"> spotkania w podmiotach</w:t>
      </w:r>
      <w:r w:rsidR="00E36EEE" w:rsidRPr="00804235">
        <w:rPr>
          <w:rFonts w:cstheme="minorHAnsi"/>
          <w:sz w:val="20"/>
          <w:szCs w:val="20"/>
        </w:rPr>
        <w:t xml:space="preserve"> ek</w:t>
      </w:r>
      <w:r w:rsidR="000D637D" w:rsidRPr="00804235">
        <w:rPr>
          <w:rFonts w:cstheme="minorHAnsi"/>
          <w:sz w:val="20"/>
          <w:szCs w:val="20"/>
        </w:rPr>
        <w:t>onomii społecznej</w:t>
      </w:r>
      <w:r w:rsidR="0076083B" w:rsidRPr="00804235">
        <w:rPr>
          <w:rFonts w:cstheme="minorHAnsi"/>
          <w:sz w:val="20"/>
          <w:szCs w:val="20"/>
        </w:rPr>
        <w:t xml:space="preserve">. </w:t>
      </w:r>
    </w:p>
    <w:p w:rsidR="00D2506A" w:rsidRPr="00804235" w:rsidRDefault="00D2506A" w:rsidP="00D2506A">
      <w:pPr>
        <w:pStyle w:val="Akapitzlist"/>
        <w:numPr>
          <w:ilvl w:val="0"/>
          <w:numId w:val="14"/>
        </w:numPr>
        <w:spacing w:line="240" w:lineRule="auto"/>
        <w:jc w:val="both"/>
        <w:rPr>
          <w:rFonts w:cstheme="minorHAnsi"/>
          <w:sz w:val="20"/>
          <w:szCs w:val="20"/>
        </w:rPr>
      </w:pPr>
      <w:r w:rsidRPr="00804235">
        <w:rPr>
          <w:rFonts w:cstheme="minorHAnsi"/>
          <w:sz w:val="20"/>
          <w:szCs w:val="20"/>
        </w:rPr>
        <w:t>Nie ma ograniczeń co do województw, w których mogą się odbyć spotkania, ale maksyma</w:t>
      </w:r>
      <w:r w:rsidR="006B2CB0" w:rsidRPr="00804235">
        <w:rPr>
          <w:rFonts w:cstheme="minorHAnsi"/>
          <w:sz w:val="20"/>
          <w:szCs w:val="20"/>
        </w:rPr>
        <w:t>lna trasa przejazdu w ciągu 1 dnia wizyty nie może przekraczać 3</w:t>
      </w:r>
      <w:r w:rsidRPr="00804235">
        <w:rPr>
          <w:rFonts w:cstheme="minorHAnsi"/>
          <w:sz w:val="20"/>
          <w:szCs w:val="20"/>
        </w:rPr>
        <w:t>00 km.</w:t>
      </w:r>
    </w:p>
    <w:p w:rsidR="00D2506A" w:rsidRPr="00804235" w:rsidRDefault="00D2506A" w:rsidP="00D2506A">
      <w:pPr>
        <w:pStyle w:val="Akapitzlist"/>
        <w:numPr>
          <w:ilvl w:val="0"/>
          <w:numId w:val="14"/>
        </w:numPr>
        <w:spacing w:after="0" w:line="240" w:lineRule="auto"/>
        <w:jc w:val="both"/>
        <w:rPr>
          <w:rFonts w:cstheme="minorHAnsi"/>
          <w:sz w:val="20"/>
          <w:szCs w:val="20"/>
          <w:lang w:eastAsia="pl-PL"/>
        </w:rPr>
      </w:pPr>
      <w:r w:rsidRPr="00804235">
        <w:rPr>
          <w:rFonts w:cstheme="minorHAnsi"/>
          <w:bCs/>
          <w:sz w:val="20"/>
          <w:szCs w:val="20"/>
          <w:lang w:eastAsia="pl-PL"/>
        </w:rPr>
        <w:t>Czas trwania zamówienia:</w:t>
      </w:r>
      <w:r w:rsidRPr="00804235">
        <w:rPr>
          <w:rFonts w:cstheme="minorHAnsi"/>
          <w:b/>
          <w:bCs/>
          <w:sz w:val="20"/>
          <w:szCs w:val="20"/>
          <w:lang w:eastAsia="pl-PL"/>
        </w:rPr>
        <w:t xml:space="preserve"> </w:t>
      </w:r>
      <w:r w:rsidRPr="00804235">
        <w:rPr>
          <w:rFonts w:cstheme="minorHAnsi"/>
          <w:sz w:val="20"/>
          <w:szCs w:val="20"/>
          <w:lang w:eastAsia="pl-PL"/>
        </w:rPr>
        <w:t>od dnia zawarcia umowy do 2018-08-31.</w:t>
      </w:r>
    </w:p>
    <w:p w:rsidR="00D2506A" w:rsidRPr="00804235" w:rsidRDefault="00D2506A" w:rsidP="00D2506A">
      <w:pPr>
        <w:pStyle w:val="Akapitzlist"/>
        <w:spacing w:after="0" w:line="240" w:lineRule="auto"/>
        <w:ind w:left="360"/>
        <w:jc w:val="both"/>
        <w:rPr>
          <w:rFonts w:cstheme="minorHAnsi"/>
          <w:sz w:val="20"/>
          <w:szCs w:val="20"/>
          <w:highlight w:val="yellow"/>
          <w:lang w:eastAsia="pl-PL"/>
        </w:rPr>
      </w:pPr>
    </w:p>
    <w:p w:rsidR="006B2CB0" w:rsidRPr="00804235" w:rsidRDefault="006B2CB0" w:rsidP="00CA60E5">
      <w:pPr>
        <w:autoSpaceDE w:val="0"/>
        <w:autoSpaceDN w:val="0"/>
        <w:adjustRightInd w:val="0"/>
        <w:spacing w:after="0" w:line="240" w:lineRule="auto"/>
        <w:jc w:val="both"/>
        <w:rPr>
          <w:rFonts w:asciiTheme="minorHAnsi" w:hAnsiTheme="minorHAnsi" w:cstheme="minorHAnsi"/>
          <w:b/>
          <w:color w:val="000000"/>
          <w:sz w:val="20"/>
          <w:szCs w:val="20"/>
          <w:lang w:eastAsia="pl-PL"/>
        </w:rPr>
      </w:pPr>
    </w:p>
    <w:p w:rsidR="00DE6BCD" w:rsidRPr="00804235" w:rsidRDefault="00DE6BCD" w:rsidP="00CA60E5">
      <w:pPr>
        <w:autoSpaceDE w:val="0"/>
        <w:autoSpaceDN w:val="0"/>
        <w:adjustRightInd w:val="0"/>
        <w:spacing w:after="0" w:line="240" w:lineRule="auto"/>
        <w:jc w:val="both"/>
        <w:rPr>
          <w:rFonts w:asciiTheme="minorHAnsi" w:hAnsiTheme="minorHAnsi" w:cstheme="minorHAnsi"/>
          <w:b/>
          <w:bCs/>
          <w:sz w:val="20"/>
          <w:szCs w:val="20"/>
        </w:rPr>
      </w:pPr>
      <w:r w:rsidRPr="00804235">
        <w:rPr>
          <w:rFonts w:asciiTheme="minorHAnsi" w:hAnsiTheme="minorHAnsi" w:cstheme="minorHAnsi"/>
          <w:b/>
          <w:color w:val="000000"/>
          <w:sz w:val="20"/>
          <w:szCs w:val="20"/>
          <w:lang w:eastAsia="pl-PL"/>
        </w:rPr>
        <w:lastRenderedPageBreak/>
        <w:t>W ramach</w:t>
      </w:r>
      <w:r w:rsidRPr="00804235">
        <w:rPr>
          <w:rFonts w:asciiTheme="minorHAnsi" w:hAnsiTheme="minorHAnsi" w:cstheme="minorHAnsi"/>
          <w:color w:val="000000"/>
          <w:sz w:val="20"/>
          <w:szCs w:val="20"/>
          <w:lang w:eastAsia="pl-PL"/>
        </w:rPr>
        <w:t xml:space="preserve"> </w:t>
      </w:r>
      <w:r w:rsidRPr="00804235">
        <w:rPr>
          <w:rFonts w:asciiTheme="minorHAnsi" w:hAnsiTheme="minorHAnsi" w:cstheme="minorHAnsi"/>
          <w:b/>
          <w:bCs/>
          <w:sz w:val="20"/>
          <w:szCs w:val="20"/>
        </w:rPr>
        <w:t xml:space="preserve">przedmiotu zamówienia Wykonawca </w:t>
      </w:r>
      <w:r w:rsidR="004D4660" w:rsidRPr="00804235">
        <w:rPr>
          <w:rFonts w:asciiTheme="minorHAnsi" w:hAnsiTheme="minorHAnsi" w:cstheme="minorHAnsi"/>
          <w:b/>
          <w:bCs/>
          <w:sz w:val="20"/>
          <w:szCs w:val="20"/>
        </w:rPr>
        <w:t>zobowiązany</w:t>
      </w:r>
      <w:r w:rsidRPr="00804235">
        <w:rPr>
          <w:rFonts w:asciiTheme="minorHAnsi" w:hAnsiTheme="minorHAnsi" w:cstheme="minorHAnsi"/>
          <w:b/>
          <w:bCs/>
          <w:sz w:val="20"/>
          <w:szCs w:val="20"/>
        </w:rPr>
        <w:t xml:space="preserve"> jest do:</w:t>
      </w:r>
    </w:p>
    <w:p w:rsidR="00CA60E5" w:rsidRPr="00804235" w:rsidRDefault="0082050F" w:rsidP="00FF7F38">
      <w:pPr>
        <w:pStyle w:val="Akapitzlist"/>
        <w:numPr>
          <w:ilvl w:val="0"/>
          <w:numId w:val="18"/>
        </w:numPr>
        <w:autoSpaceDE w:val="0"/>
        <w:autoSpaceDN w:val="0"/>
        <w:adjustRightInd w:val="0"/>
        <w:spacing w:after="0" w:line="240" w:lineRule="auto"/>
        <w:jc w:val="both"/>
        <w:rPr>
          <w:rFonts w:cstheme="minorHAnsi"/>
          <w:bCs/>
          <w:sz w:val="20"/>
          <w:szCs w:val="20"/>
        </w:rPr>
      </w:pPr>
      <w:r w:rsidRPr="00804235">
        <w:rPr>
          <w:rFonts w:cstheme="minorHAnsi"/>
          <w:sz w:val="20"/>
          <w:szCs w:val="20"/>
        </w:rPr>
        <w:t>O</w:t>
      </w:r>
      <w:r w:rsidRPr="00804235">
        <w:rPr>
          <w:rFonts w:cstheme="minorHAnsi"/>
          <w:bCs/>
          <w:sz w:val="20"/>
          <w:szCs w:val="20"/>
        </w:rPr>
        <w:t xml:space="preserve">pracowania </w:t>
      </w:r>
      <w:r w:rsidR="00CA60E5" w:rsidRPr="00804235">
        <w:rPr>
          <w:rFonts w:cstheme="minorHAnsi"/>
          <w:bCs/>
          <w:sz w:val="20"/>
          <w:szCs w:val="20"/>
        </w:rPr>
        <w:t xml:space="preserve">programu każdej z </w:t>
      </w:r>
      <w:r w:rsidRPr="00804235">
        <w:rPr>
          <w:rFonts w:cstheme="minorHAnsi"/>
          <w:bCs/>
          <w:sz w:val="20"/>
          <w:szCs w:val="20"/>
        </w:rPr>
        <w:t>wizyt studyjny</w:t>
      </w:r>
      <w:r w:rsidR="006B2CB0" w:rsidRPr="00804235">
        <w:rPr>
          <w:rFonts w:cstheme="minorHAnsi"/>
          <w:bCs/>
          <w:sz w:val="20"/>
          <w:szCs w:val="20"/>
        </w:rPr>
        <w:t xml:space="preserve">ch wraz z opisem merytorycznym </w:t>
      </w:r>
      <w:r w:rsidR="007C1217" w:rsidRPr="00804235">
        <w:rPr>
          <w:rFonts w:cstheme="minorHAnsi"/>
          <w:bCs/>
          <w:sz w:val="20"/>
          <w:szCs w:val="20"/>
        </w:rPr>
        <w:t xml:space="preserve">2 </w:t>
      </w:r>
      <w:r w:rsidRPr="00804235">
        <w:rPr>
          <w:rFonts w:cstheme="minorHAnsi"/>
          <w:bCs/>
          <w:sz w:val="20"/>
          <w:szCs w:val="20"/>
        </w:rPr>
        <w:t>odwiedzanych podmiotów ekonomii społecznej</w:t>
      </w:r>
      <w:r w:rsidR="00CA60E5" w:rsidRPr="00804235">
        <w:rPr>
          <w:rFonts w:cstheme="minorHAnsi"/>
          <w:sz w:val="20"/>
          <w:szCs w:val="20"/>
        </w:rPr>
        <w:t>.</w:t>
      </w:r>
      <w:r w:rsidRPr="00804235">
        <w:rPr>
          <w:rFonts w:cstheme="minorHAnsi"/>
          <w:sz w:val="20"/>
          <w:szCs w:val="20"/>
        </w:rPr>
        <w:t xml:space="preserve"> </w:t>
      </w:r>
      <w:r w:rsidR="00CA60E5" w:rsidRPr="00804235">
        <w:rPr>
          <w:rFonts w:cstheme="minorHAnsi"/>
          <w:sz w:val="20"/>
          <w:szCs w:val="20"/>
        </w:rPr>
        <w:t xml:space="preserve">Każdorazowo w programie Wykonawca przedstawi </w:t>
      </w:r>
      <w:r w:rsidR="007072B6" w:rsidRPr="00804235">
        <w:rPr>
          <w:rFonts w:cstheme="minorHAnsi"/>
          <w:sz w:val="20"/>
          <w:szCs w:val="20"/>
        </w:rPr>
        <w:t>nazwy i adresy zaproponowanych podmiotów ekonomii społecznej, nazwy i adresy podmiotów, w których będzie realizowane wyżywienie</w:t>
      </w:r>
      <w:r w:rsidR="00CA60E5" w:rsidRPr="00804235">
        <w:rPr>
          <w:rFonts w:cstheme="minorHAnsi"/>
          <w:sz w:val="20"/>
          <w:szCs w:val="20"/>
        </w:rPr>
        <w:t xml:space="preserve">. </w:t>
      </w:r>
      <w:r w:rsidRPr="00804235">
        <w:rPr>
          <w:rFonts w:cstheme="minorHAnsi"/>
          <w:sz w:val="20"/>
          <w:szCs w:val="20"/>
        </w:rPr>
        <w:t>W</w:t>
      </w:r>
      <w:r w:rsidR="00DE508A" w:rsidRPr="00804235">
        <w:rPr>
          <w:rFonts w:cstheme="minorHAnsi"/>
          <w:sz w:val="20"/>
          <w:szCs w:val="20"/>
        </w:rPr>
        <w:t xml:space="preserve">ykonawca </w:t>
      </w:r>
      <w:r w:rsidR="00FF6D27" w:rsidRPr="00804235">
        <w:rPr>
          <w:rFonts w:cstheme="minorHAnsi"/>
          <w:sz w:val="20"/>
          <w:szCs w:val="20"/>
        </w:rPr>
        <w:t xml:space="preserve">na </w:t>
      </w:r>
      <w:r w:rsidR="007045D6" w:rsidRPr="00804235">
        <w:rPr>
          <w:rFonts w:cstheme="minorHAnsi"/>
          <w:sz w:val="20"/>
          <w:szCs w:val="20"/>
        </w:rPr>
        <w:t>7</w:t>
      </w:r>
      <w:r w:rsidRPr="00804235">
        <w:rPr>
          <w:rFonts w:cstheme="minorHAnsi"/>
          <w:sz w:val="20"/>
          <w:szCs w:val="20"/>
        </w:rPr>
        <w:t xml:space="preserve"> dni przed terminem rozpoczęcia wizyty przedstawi program wraz z opi</w:t>
      </w:r>
      <w:r w:rsidR="00CA60E5" w:rsidRPr="00804235">
        <w:rPr>
          <w:rFonts w:cstheme="minorHAnsi"/>
          <w:sz w:val="20"/>
          <w:szCs w:val="20"/>
        </w:rPr>
        <w:t>sem do akceptacji Zamawiającego.</w:t>
      </w:r>
    </w:p>
    <w:p w:rsidR="0082050F" w:rsidRPr="00804235" w:rsidRDefault="00CA60E5" w:rsidP="00FF7F38">
      <w:pPr>
        <w:pStyle w:val="Akapitzlist"/>
        <w:numPr>
          <w:ilvl w:val="0"/>
          <w:numId w:val="18"/>
        </w:numPr>
        <w:autoSpaceDE w:val="0"/>
        <w:autoSpaceDN w:val="0"/>
        <w:adjustRightInd w:val="0"/>
        <w:spacing w:after="0" w:line="240" w:lineRule="auto"/>
        <w:jc w:val="both"/>
        <w:rPr>
          <w:rFonts w:cstheme="minorHAnsi"/>
          <w:bCs/>
          <w:sz w:val="20"/>
          <w:szCs w:val="20"/>
        </w:rPr>
      </w:pPr>
      <w:r w:rsidRPr="00804235">
        <w:rPr>
          <w:rFonts w:cstheme="minorHAnsi"/>
          <w:bCs/>
          <w:sz w:val="20"/>
          <w:szCs w:val="20"/>
        </w:rPr>
        <w:t>Realizacji wizyty zgodnie z zaakceptowanym przez zamawiającego programem.</w:t>
      </w:r>
    </w:p>
    <w:p w:rsidR="00E76F5F" w:rsidRPr="00804235" w:rsidRDefault="00E76F5F" w:rsidP="00CA60E5">
      <w:pPr>
        <w:numPr>
          <w:ilvl w:val="0"/>
          <w:numId w:val="18"/>
        </w:numPr>
        <w:autoSpaceDE w:val="0"/>
        <w:autoSpaceDN w:val="0"/>
        <w:adjustRightInd w:val="0"/>
        <w:spacing w:after="0" w:line="240" w:lineRule="auto"/>
        <w:jc w:val="both"/>
        <w:rPr>
          <w:rFonts w:asciiTheme="minorHAnsi" w:hAnsiTheme="minorHAnsi" w:cstheme="minorHAnsi"/>
          <w:bCs/>
          <w:sz w:val="20"/>
          <w:szCs w:val="20"/>
        </w:rPr>
      </w:pPr>
      <w:r w:rsidRPr="00804235">
        <w:rPr>
          <w:rFonts w:asciiTheme="minorHAnsi" w:hAnsiTheme="minorHAnsi" w:cstheme="minorHAnsi"/>
          <w:bCs/>
          <w:sz w:val="20"/>
          <w:szCs w:val="20"/>
        </w:rPr>
        <w:t>Zap</w:t>
      </w:r>
      <w:r w:rsidR="00F80A10" w:rsidRPr="00804235">
        <w:rPr>
          <w:rFonts w:asciiTheme="minorHAnsi" w:hAnsiTheme="minorHAnsi" w:cstheme="minorHAnsi"/>
          <w:bCs/>
          <w:sz w:val="20"/>
          <w:szCs w:val="20"/>
        </w:rPr>
        <w:t>ewn</w:t>
      </w:r>
      <w:r w:rsidR="0082050F" w:rsidRPr="00804235">
        <w:rPr>
          <w:rFonts w:asciiTheme="minorHAnsi" w:hAnsiTheme="minorHAnsi" w:cstheme="minorHAnsi"/>
          <w:bCs/>
          <w:sz w:val="20"/>
          <w:szCs w:val="20"/>
        </w:rPr>
        <w:t>ienia</w:t>
      </w:r>
      <w:r w:rsidR="00F80A10" w:rsidRPr="00804235">
        <w:rPr>
          <w:rFonts w:asciiTheme="minorHAnsi" w:hAnsiTheme="minorHAnsi" w:cstheme="minorHAnsi"/>
          <w:bCs/>
          <w:sz w:val="20"/>
          <w:szCs w:val="20"/>
        </w:rPr>
        <w:t xml:space="preserve"> wyżywienia</w:t>
      </w:r>
      <w:r w:rsidRPr="00804235">
        <w:rPr>
          <w:rFonts w:asciiTheme="minorHAnsi" w:hAnsiTheme="minorHAnsi" w:cstheme="minorHAnsi"/>
          <w:bCs/>
          <w:sz w:val="20"/>
          <w:szCs w:val="20"/>
        </w:rPr>
        <w:t xml:space="preserve"> (w miarę możliwości korzystając z usług</w:t>
      </w:r>
      <w:r w:rsidR="00CA60E5" w:rsidRPr="00804235">
        <w:rPr>
          <w:rFonts w:asciiTheme="minorHAnsi" w:hAnsiTheme="minorHAnsi" w:cstheme="minorHAnsi"/>
          <w:bCs/>
          <w:sz w:val="20"/>
          <w:szCs w:val="20"/>
        </w:rPr>
        <w:t xml:space="preserve"> podmiotów ekonomii społecznej).</w:t>
      </w:r>
    </w:p>
    <w:p w:rsidR="00E76F5F" w:rsidRPr="00804235" w:rsidRDefault="00E76F5F" w:rsidP="00CA60E5">
      <w:pPr>
        <w:numPr>
          <w:ilvl w:val="0"/>
          <w:numId w:val="18"/>
        </w:numPr>
        <w:autoSpaceDE w:val="0"/>
        <w:autoSpaceDN w:val="0"/>
        <w:adjustRightInd w:val="0"/>
        <w:spacing w:after="0" w:line="240" w:lineRule="auto"/>
        <w:jc w:val="both"/>
        <w:rPr>
          <w:rFonts w:asciiTheme="minorHAnsi" w:hAnsiTheme="minorHAnsi" w:cstheme="minorHAnsi"/>
          <w:bCs/>
          <w:sz w:val="20"/>
          <w:szCs w:val="20"/>
        </w:rPr>
      </w:pPr>
      <w:r w:rsidRPr="00804235">
        <w:rPr>
          <w:rFonts w:asciiTheme="minorHAnsi" w:hAnsiTheme="minorHAnsi" w:cstheme="minorHAnsi"/>
          <w:bCs/>
          <w:sz w:val="20"/>
          <w:szCs w:val="20"/>
        </w:rPr>
        <w:t>Zapewnienia transportu</w:t>
      </w:r>
      <w:r w:rsidR="00D10970" w:rsidRPr="00804235">
        <w:rPr>
          <w:rFonts w:asciiTheme="minorHAnsi" w:hAnsiTheme="minorHAnsi" w:cstheme="minorHAnsi"/>
          <w:bCs/>
          <w:sz w:val="20"/>
          <w:szCs w:val="20"/>
        </w:rPr>
        <w:t xml:space="preserve"> oraz</w:t>
      </w:r>
      <w:r w:rsidR="004D4660" w:rsidRPr="00804235">
        <w:rPr>
          <w:rFonts w:asciiTheme="minorHAnsi" w:hAnsiTheme="minorHAnsi" w:cstheme="minorHAnsi"/>
          <w:bCs/>
          <w:sz w:val="20"/>
          <w:szCs w:val="20"/>
        </w:rPr>
        <w:t xml:space="preserve"> kierowcy cechującego się</w:t>
      </w:r>
      <w:r w:rsidR="00D10970" w:rsidRPr="00804235">
        <w:rPr>
          <w:rFonts w:asciiTheme="minorHAnsi" w:hAnsiTheme="minorHAnsi" w:cstheme="minorHAnsi"/>
          <w:bCs/>
          <w:sz w:val="20"/>
          <w:szCs w:val="20"/>
        </w:rPr>
        <w:t xml:space="preserve"> kulturą osobistą.</w:t>
      </w:r>
    </w:p>
    <w:p w:rsidR="00F80A10" w:rsidRPr="00804235" w:rsidRDefault="00155B09" w:rsidP="00CA60E5">
      <w:pPr>
        <w:numPr>
          <w:ilvl w:val="0"/>
          <w:numId w:val="18"/>
        </w:numPr>
        <w:autoSpaceDE w:val="0"/>
        <w:autoSpaceDN w:val="0"/>
        <w:adjustRightInd w:val="0"/>
        <w:spacing w:after="0" w:line="240" w:lineRule="auto"/>
        <w:jc w:val="both"/>
        <w:rPr>
          <w:rFonts w:asciiTheme="minorHAnsi" w:hAnsiTheme="minorHAnsi" w:cstheme="minorHAnsi"/>
          <w:bCs/>
          <w:sz w:val="20"/>
          <w:szCs w:val="20"/>
        </w:rPr>
      </w:pPr>
      <w:r w:rsidRPr="00804235">
        <w:rPr>
          <w:rFonts w:asciiTheme="minorHAnsi" w:hAnsiTheme="minorHAnsi" w:cstheme="minorHAnsi"/>
          <w:bCs/>
          <w:sz w:val="20"/>
          <w:szCs w:val="20"/>
        </w:rPr>
        <w:t>Wykupienia</w:t>
      </w:r>
      <w:r w:rsidR="00F80A10" w:rsidRPr="00804235">
        <w:rPr>
          <w:rFonts w:asciiTheme="minorHAnsi" w:hAnsiTheme="minorHAnsi" w:cstheme="minorHAnsi"/>
          <w:bCs/>
          <w:sz w:val="20"/>
          <w:szCs w:val="20"/>
        </w:rPr>
        <w:t xml:space="preserve"> ubezpieczenia</w:t>
      </w:r>
      <w:r w:rsidRPr="00804235">
        <w:rPr>
          <w:rFonts w:asciiTheme="minorHAnsi" w:hAnsiTheme="minorHAnsi" w:cstheme="minorHAnsi"/>
          <w:bCs/>
          <w:sz w:val="20"/>
          <w:szCs w:val="20"/>
        </w:rPr>
        <w:t xml:space="preserve"> NNW</w:t>
      </w:r>
      <w:r w:rsidR="00A57F68" w:rsidRPr="00804235">
        <w:rPr>
          <w:rFonts w:asciiTheme="minorHAnsi" w:hAnsiTheme="minorHAnsi" w:cstheme="minorHAnsi"/>
          <w:bCs/>
          <w:sz w:val="20"/>
          <w:szCs w:val="20"/>
        </w:rPr>
        <w:t xml:space="preserve"> dla </w:t>
      </w:r>
      <w:r w:rsidRPr="00804235">
        <w:rPr>
          <w:rFonts w:asciiTheme="minorHAnsi" w:hAnsiTheme="minorHAnsi" w:cstheme="minorHAnsi"/>
          <w:bCs/>
          <w:sz w:val="20"/>
          <w:szCs w:val="20"/>
        </w:rPr>
        <w:t>każdego uczestnika na sumę 20.000 zł.</w:t>
      </w:r>
    </w:p>
    <w:p w:rsidR="00E76F5F" w:rsidRPr="00804235" w:rsidRDefault="003022BA" w:rsidP="00CA60E5">
      <w:pPr>
        <w:numPr>
          <w:ilvl w:val="0"/>
          <w:numId w:val="18"/>
        </w:numPr>
        <w:autoSpaceDE w:val="0"/>
        <w:autoSpaceDN w:val="0"/>
        <w:adjustRightInd w:val="0"/>
        <w:spacing w:after="0" w:line="240" w:lineRule="auto"/>
        <w:jc w:val="both"/>
        <w:rPr>
          <w:rFonts w:asciiTheme="minorHAnsi" w:hAnsiTheme="minorHAnsi" w:cstheme="minorHAnsi"/>
          <w:bCs/>
          <w:sz w:val="20"/>
          <w:szCs w:val="20"/>
        </w:rPr>
      </w:pPr>
      <w:r w:rsidRPr="00804235">
        <w:rPr>
          <w:rFonts w:asciiTheme="minorHAnsi" w:hAnsiTheme="minorHAnsi" w:cstheme="minorHAnsi"/>
          <w:bCs/>
          <w:sz w:val="20"/>
          <w:szCs w:val="20"/>
        </w:rPr>
        <w:t xml:space="preserve">Zapewnienie </w:t>
      </w:r>
      <w:r w:rsidR="00D10970" w:rsidRPr="00804235">
        <w:rPr>
          <w:rFonts w:asciiTheme="minorHAnsi" w:hAnsiTheme="minorHAnsi" w:cstheme="minorHAnsi"/>
          <w:bCs/>
          <w:sz w:val="20"/>
          <w:szCs w:val="20"/>
        </w:rPr>
        <w:t xml:space="preserve">jednego opiekuna na każdą </w:t>
      </w:r>
      <w:r w:rsidR="00C219EA" w:rsidRPr="00804235">
        <w:rPr>
          <w:rFonts w:asciiTheme="minorHAnsi" w:hAnsiTheme="minorHAnsi" w:cstheme="minorHAnsi"/>
          <w:bCs/>
          <w:sz w:val="20"/>
          <w:szCs w:val="20"/>
        </w:rPr>
        <w:t xml:space="preserve">z </w:t>
      </w:r>
      <w:r w:rsidR="00D10970" w:rsidRPr="00804235">
        <w:rPr>
          <w:rFonts w:asciiTheme="minorHAnsi" w:hAnsiTheme="minorHAnsi" w:cstheme="minorHAnsi"/>
          <w:bCs/>
          <w:sz w:val="20"/>
          <w:szCs w:val="20"/>
        </w:rPr>
        <w:t>wizyt, który posiada</w:t>
      </w:r>
      <w:r w:rsidR="003404ED" w:rsidRPr="00804235">
        <w:rPr>
          <w:rFonts w:asciiTheme="minorHAnsi" w:hAnsiTheme="minorHAnsi" w:cstheme="minorHAnsi"/>
          <w:bCs/>
          <w:sz w:val="20"/>
          <w:szCs w:val="20"/>
        </w:rPr>
        <w:t xml:space="preserve"> wiedzę z zakresu</w:t>
      </w:r>
      <w:r w:rsidR="00D10970" w:rsidRPr="00804235">
        <w:rPr>
          <w:rFonts w:asciiTheme="minorHAnsi" w:hAnsiTheme="minorHAnsi" w:cstheme="minorHAnsi"/>
          <w:bCs/>
          <w:sz w:val="20"/>
          <w:szCs w:val="20"/>
        </w:rPr>
        <w:t xml:space="preserve"> ekonomii społecznej</w:t>
      </w:r>
      <w:r w:rsidR="003404ED" w:rsidRPr="00804235">
        <w:rPr>
          <w:rFonts w:asciiTheme="minorHAnsi" w:hAnsiTheme="minorHAnsi" w:cstheme="minorHAnsi"/>
          <w:bCs/>
          <w:sz w:val="20"/>
          <w:szCs w:val="20"/>
        </w:rPr>
        <w:t>.</w:t>
      </w:r>
    </w:p>
    <w:p w:rsidR="0040055E" w:rsidRPr="00804235" w:rsidRDefault="0040055E" w:rsidP="00F80A10">
      <w:pPr>
        <w:autoSpaceDE w:val="0"/>
        <w:autoSpaceDN w:val="0"/>
        <w:adjustRightInd w:val="0"/>
        <w:spacing w:after="0" w:line="240" w:lineRule="auto"/>
        <w:jc w:val="both"/>
        <w:rPr>
          <w:rFonts w:asciiTheme="minorHAnsi" w:hAnsiTheme="minorHAnsi" w:cstheme="minorHAnsi"/>
          <w:bCs/>
          <w:sz w:val="20"/>
          <w:szCs w:val="20"/>
        </w:rPr>
      </w:pPr>
    </w:p>
    <w:p w:rsidR="00251C91" w:rsidRPr="00804235" w:rsidRDefault="00BA21B9" w:rsidP="00B53885">
      <w:pPr>
        <w:autoSpaceDE w:val="0"/>
        <w:autoSpaceDN w:val="0"/>
        <w:adjustRightInd w:val="0"/>
        <w:spacing w:after="0" w:line="240" w:lineRule="auto"/>
        <w:jc w:val="both"/>
        <w:rPr>
          <w:rFonts w:asciiTheme="minorHAnsi" w:hAnsiTheme="minorHAnsi" w:cstheme="minorHAnsi"/>
          <w:b/>
          <w:bCs/>
          <w:sz w:val="20"/>
          <w:szCs w:val="20"/>
        </w:rPr>
      </w:pPr>
      <w:r w:rsidRPr="00804235">
        <w:rPr>
          <w:rFonts w:asciiTheme="minorHAnsi" w:hAnsiTheme="minorHAnsi" w:cstheme="minorHAnsi"/>
          <w:b/>
          <w:bCs/>
          <w:sz w:val="20"/>
          <w:szCs w:val="20"/>
        </w:rPr>
        <w:t>Ad.3</w:t>
      </w:r>
      <w:r w:rsidR="00B53885" w:rsidRPr="00804235">
        <w:rPr>
          <w:rFonts w:asciiTheme="minorHAnsi" w:hAnsiTheme="minorHAnsi" w:cstheme="minorHAnsi"/>
          <w:b/>
          <w:bCs/>
          <w:sz w:val="20"/>
          <w:szCs w:val="20"/>
        </w:rPr>
        <w:t xml:space="preserve">. </w:t>
      </w:r>
      <w:r w:rsidR="00251C91" w:rsidRPr="00804235">
        <w:rPr>
          <w:rFonts w:asciiTheme="minorHAnsi" w:hAnsiTheme="minorHAnsi" w:cstheme="minorHAnsi"/>
          <w:b/>
          <w:bCs/>
          <w:sz w:val="20"/>
          <w:szCs w:val="20"/>
        </w:rPr>
        <w:t>Wyżywienie</w:t>
      </w:r>
    </w:p>
    <w:p w:rsidR="00251C91" w:rsidRPr="00804235" w:rsidRDefault="00251C91" w:rsidP="00251C91">
      <w:pPr>
        <w:autoSpaceDE w:val="0"/>
        <w:autoSpaceDN w:val="0"/>
        <w:adjustRightInd w:val="0"/>
        <w:spacing w:after="0" w:line="240" w:lineRule="auto"/>
        <w:jc w:val="both"/>
        <w:rPr>
          <w:rFonts w:asciiTheme="minorHAnsi" w:hAnsiTheme="minorHAnsi" w:cstheme="minorHAnsi"/>
          <w:bCs/>
          <w:sz w:val="20"/>
          <w:szCs w:val="20"/>
        </w:rPr>
      </w:pPr>
      <w:r w:rsidRPr="00804235">
        <w:rPr>
          <w:rFonts w:asciiTheme="minorHAnsi" w:hAnsiTheme="minorHAnsi" w:cstheme="minorHAnsi"/>
          <w:bCs/>
          <w:sz w:val="20"/>
          <w:szCs w:val="20"/>
        </w:rPr>
        <w:t>Wykonawca zobowiązany jest do zapewnienia wyżywienia dla każdego uczestnika wizyty studyjnej:</w:t>
      </w:r>
    </w:p>
    <w:p w:rsidR="00251C91" w:rsidRPr="00804235" w:rsidRDefault="00251C91" w:rsidP="00251C91">
      <w:pPr>
        <w:pStyle w:val="Akapitzlist"/>
        <w:numPr>
          <w:ilvl w:val="0"/>
          <w:numId w:val="9"/>
        </w:numPr>
        <w:autoSpaceDE w:val="0"/>
        <w:autoSpaceDN w:val="0"/>
        <w:adjustRightInd w:val="0"/>
        <w:spacing w:after="0" w:line="240" w:lineRule="auto"/>
        <w:jc w:val="both"/>
        <w:rPr>
          <w:rFonts w:cstheme="minorHAnsi"/>
          <w:color w:val="000000"/>
          <w:sz w:val="20"/>
          <w:szCs w:val="20"/>
          <w:lang w:eastAsia="pl-PL"/>
        </w:rPr>
      </w:pPr>
      <w:r w:rsidRPr="00804235">
        <w:rPr>
          <w:rFonts w:cstheme="minorHAnsi"/>
          <w:color w:val="000000"/>
          <w:sz w:val="20"/>
          <w:szCs w:val="20"/>
          <w:lang w:eastAsia="pl-PL"/>
        </w:rPr>
        <w:t>Obiad:</w:t>
      </w:r>
    </w:p>
    <w:p w:rsidR="00251C91" w:rsidRPr="00804235" w:rsidRDefault="00251C91" w:rsidP="00251C91">
      <w:pPr>
        <w:pStyle w:val="Akapitzlist"/>
        <w:numPr>
          <w:ilvl w:val="0"/>
          <w:numId w:val="10"/>
        </w:numPr>
        <w:autoSpaceDE w:val="0"/>
        <w:autoSpaceDN w:val="0"/>
        <w:adjustRightInd w:val="0"/>
        <w:spacing w:after="0" w:line="240" w:lineRule="auto"/>
        <w:jc w:val="both"/>
        <w:rPr>
          <w:rFonts w:cstheme="minorHAnsi"/>
          <w:color w:val="000000"/>
          <w:sz w:val="20"/>
          <w:szCs w:val="20"/>
          <w:lang w:eastAsia="pl-PL"/>
        </w:rPr>
      </w:pPr>
      <w:r w:rsidRPr="00804235">
        <w:rPr>
          <w:rFonts w:cstheme="minorHAnsi"/>
          <w:color w:val="000000"/>
          <w:sz w:val="20"/>
          <w:szCs w:val="20"/>
          <w:lang w:eastAsia="pl-PL"/>
        </w:rPr>
        <w:t>Zupa 300 ml</w:t>
      </w:r>
    </w:p>
    <w:p w:rsidR="00251C91" w:rsidRPr="00804235" w:rsidRDefault="00251C91" w:rsidP="00251C91">
      <w:pPr>
        <w:pStyle w:val="Akapitzlist"/>
        <w:numPr>
          <w:ilvl w:val="0"/>
          <w:numId w:val="10"/>
        </w:numPr>
        <w:autoSpaceDE w:val="0"/>
        <w:autoSpaceDN w:val="0"/>
        <w:adjustRightInd w:val="0"/>
        <w:spacing w:after="0" w:line="240" w:lineRule="auto"/>
        <w:jc w:val="both"/>
        <w:rPr>
          <w:rFonts w:cstheme="minorHAnsi"/>
          <w:color w:val="000000"/>
          <w:sz w:val="20"/>
          <w:szCs w:val="20"/>
          <w:lang w:eastAsia="pl-PL"/>
        </w:rPr>
      </w:pPr>
      <w:r w:rsidRPr="00804235">
        <w:rPr>
          <w:rFonts w:cstheme="minorHAnsi"/>
          <w:color w:val="000000"/>
          <w:sz w:val="20"/>
          <w:szCs w:val="20"/>
          <w:lang w:eastAsia="pl-PL"/>
        </w:rPr>
        <w:t>Drugie danie</w:t>
      </w:r>
      <w:r w:rsidRPr="00804235">
        <w:rPr>
          <w:rFonts w:cstheme="minorHAnsi"/>
          <w:sz w:val="20"/>
          <w:szCs w:val="20"/>
        </w:rPr>
        <w:t xml:space="preserve"> według poniższej gramatury posiłków: </w:t>
      </w:r>
    </w:p>
    <w:p w:rsidR="00251C91" w:rsidRPr="00804235" w:rsidRDefault="00251C91" w:rsidP="00251C91">
      <w:pPr>
        <w:pStyle w:val="Akapitzlist"/>
        <w:numPr>
          <w:ilvl w:val="0"/>
          <w:numId w:val="11"/>
        </w:numPr>
        <w:autoSpaceDE w:val="0"/>
        <w:autoSpaceDN w:val="0"/>
        <w:adjustRightInd w:val="0"/>
        <w:spacing w:after="0" w:line="240" w:lineRule="auto"/>
        <w:jc w:val="both"/>
        <w:rPr>
          <w:rFonts w:cstheme="minorHAnsi"/>
          <w:sz w:val="20"/>
          <w:szCs w:val="20"/>
        </w:rPr>
      </w:pPr>
      <w:r w:rsidRPr="00804235">
        <w:rPr>
          <w:rFonts w:cstheme="minorHAnsi"/>
          <w:sz w:val="20"/>
          <w:szCs w:val="20"/>
        </w:rPr>
        <w:t>m</w:t>
      </w:r>
      <w:r w:rsidR="00F65E10" w:rsidRPr="00804235">
        <w:rPr>
          <w:rFonts w:cstheme="minorHAnsi"/>
          <w:sz w:val="20"/>
          <w:szCs w:val="20"/>
        </w:rPr>
        <w:t>ięso/r</w:t>
      </w:r>
      <w:r w:rsidRPr="00804235">
        <w:rPr>
          <w:rFonts w:cstheme="minorHAnsi"/>
          <w:sz w:val="20"/>
          <w:szCs w:val="20"/>
        </w:rPr>
        <w:t>yba</w:t>
      </w:r>
      <w:r w:rsidR="007B6714" w:rsidRPr="00804235">
        <w:rPr>
          <w:rFonts w:cstheme="minorHAnsi"/>
          <w:sz w:val="20"/>
          <w:szCs w:val="20"/>
        </w:rPr>
        <w:t>/danie wegetariańskie</w:t>
      </w:r>
      <w:r w:rsidRPr="00804235">
        <w:rPr>
          <w:rFonts w:cstheme="minorHAnsi"/>
          <w:sz w:val="20"/>
          <w:szCs w:val="20"/>
        </w:rPr>
        <w:t xml:space="preserve"> 200g </w:t>
      </w:r>
    </w:p>
    <w:p w:rsidR="00251C91" w:rsidRPr="00804235" w:rsidRDefault="00251C91" w:rsidP="00251C91">
      <w:pPr>
        <w:pStyle w:val="Akapitzlist"/>
        <w:numPr>
          <w:ilvl w:val="0"/>
          <w:numId w:val="11"/>
        </w:numPr>
        <w:autoSpaceDE w:val="0"/>
        <w:autoSpaceDN w:val="0"/>
        <w:adjustRightInd w:val="0"/>
        <w:spacing w:after="0" w:line="240" w:lineRule="auto"/>
        <w:jc w:val="both"/>
        <w:rPr>
          <w:rFonts w:cstheme="minorHAnsi"/>
          <w:sz w:val="20"/>
          <w:szCs w:val="20"/>
        </w:rPr>
      </w:pPr>
      <w:r w:rsidRPr="00804235">
        <w:rPr>
          <w:rFonts w:cstheme="minorHAnsi"/>
          <w:sz w:val="20"/>
          <w:szCs w:val="20"/>
        </w:rPr>
        <w:t>s</w:t>
      </w:r>
      <w:r w:rsidR="00F65E10" w:rsidRPr="00804235">
        <w:rPr>
          <w:rFonts w:cstheme="minorHAnsi"/>
          <w:sz w:val="20"/>
          <w:szCs w:val="20"/>
        </w:rPr>
        <w:t>urówka 14</w:t>
      </w:r>
      <w:r w:rsidRPr="00804235">
        <w:rPr>
          <w:rFonts w:cstheme="minorHAnsi"/>
          <w:sz w:val="20"/>
          <w:szCs w:val="20"/>
        </w:rPr>
        <w:t xml:space="preserve">0 g </w:t>
      </w:r>
    </w:p>
    <w:p w:rsidR="00251C91" w:rsidRPr="00804235" w:rsidRDefault="00251C91" w:rsidP="00251C91">
      <w:pPr>
        <w:pStyle w:val="Akapitzlist"/>
        <w:numPr>
          <w:ilvl w:val="0"/>
          <w:numId w:val="11"/>
        </w:numPr>
        <w:autoSpaceDE w:val="0"/>
        <w:autoSpaceDN w:val="0"/>
        <w:adjustRightInd w:val="0"/>
        <w:spacing w:after="0" w:line="240" w:lineRule="auto"/>
        <w:jc w:val="both"/>
        <w:rPr>
          <w:rFonts w:cstheme="minorHAnsi"/>
          <w:sz w:val="20"/>
          <w:szCs w:val="20"/>
        </w:rPr>
      </w:pPr>
      <w:r w:rsidRPr="00804235">
        <w:rPr>
          <w:rFonts w:cstheme="minorHAnsi"/>
          <w:sz w:val="20"/>
          <w:szCs w:val="20"/>
        </w:rPr>
        <w:t xml:space="preserve">dodatki skrobiowe 200 g </w:t>
      </w:r>
    </w:p>
    <w:p w:rsidR="00251C91" w:rsidRPr="00804235" w:rsidRDefault="00251C91" w:rsidP="00251C91">
      <w:pPr>
        <w:pStyle w:val="Akapitzlist"/>
        <w:numPr>
          <w:ilvl w:val="0"/>
          <w:numId w:val="11"/>
        </w:numPr>
        <w:autoSpaceDE w:val="0"/>
        <w:autoSpaceDN w:val="0"/>
        <w:adjustRightInd w:val="0"/>
        <w:spacing w:after="0" w:line="240" w:lineRule="auto"/>
        <w:jc w:val="both"/>
        <w:rPr>
          <w:rFonts w:cstheme="minorHAnsi"/>
          <w:sz w:val="20"/>
          <w:szCs w:val="20"/>
        </w:rPr>
      </w:pPr>
      <w:r w:rsidRPr="00804235">
        <w:rPr>
          <w:rFonts w:cstheme="minorHAnsi"/>
          <w:color w:val="000000"/>
          <w:sz w:val="20"/>
          <w:szCs w:val="20"/>
          <w:lang w:eastAsia="pl-PL"/>
        </w:rPr>
        <w:t xml:space="preserve">deser (ciasto np. sernik, jabłecznik, itp. - porcja </w:t>
      </w:r>
      <w:r w:rsidRPr="00804235">
        <w:rPr>
          <w:rFonts w:cstheme="minorHAnsi"/>
          <w:sz w:val="20"/>
          <w:szCs w:val="20"/>
        </w:rPr>
        <w:t>od 50g do 100g</w:t>
      </w:r>
      <w:r w:rsidRPr="00804235">
        <w:rPr>
          <w:rFonts w:cstheme="minorHAnsi"/>
          <w:color w:val="000000"/>
          <w:sz w:val="20"/>
          <w:szCs w:val="20"/>
          <w:lang w:eastAsia="pl-PL"/>
        </w:rPr>
        <w:t>)</w:t>
      </w:r>
    </w:p>
    <w:p w:rsidR="00251C91" w:rsidRPr="00804235" w:rsidRDefault="00251C91" w:rsidP="00251C91">
      <w:pPr>
        <w:pStyle w:val="Akapitzlist"/>
        <w:numPr>
          <w:ilvl w:val="0"/>
          <w:numId w:val="11"/>
        </w:numPr>
        <w:autoSpaceDE w:val="0"/>
        <w:autoSpaceDN w:val="0"/>
        <w:adjustRightInd w:val="0"/>
        <w:spacing w:after="0" w:line="240" w:lineRule="auto"/>
        <w:jc w:val="both"/>
        <w:rPr>
          <w:rFonts w:cstheme="minorHAnsi"/>
          <w:sz w:val="20"/>
          <w:szCs w:val="20"/>
        </w:rPr>
      </w:pPr>
      <w:r w:rsidRPr="00804235">
        <w:rPr>
          <w:rFonts w:cstheme="minorHAnsi"/>
          <w:color w:val="000000"/>
          <w:sz w:val="20"/>
          <w:szCs w:val="20"/>
          <w:lang w:eastAsia="pl-PL"/>
        </w:rPr>
        <w:t>napoje (herbata, kawa, śmietanka/mleko do kawy, cukier, cytryna, soki, woda mineralna gazowana i niegazowana)</w:t>
      </w:r>
      <w:r w:rsidR="002E3912" w:rsidRPr="00804235">
        <w:rPr>
          <w:rFonts w:cstheme="minorHAnsi"/>
          <w:color w:val="000000"/>
          <w:sz w:val="20"/>
          <w:szCs w:val="20"/>
          <w:lang w:eastAsia="pl-PL"/>
        </w:rPr>
        <w:t>.</w:t>
      </w:r>
    </w:p>
    <w:p w:rsidR="00F80A10" w:rsidRPr="00804235" w:rsidRDefault="00251C91" w:rsidP="00251C91">
      <w:pPr>
        <w:pStyle w:val="Akapitzlist"/>
        <w:numPr>
          <w:ilvl w:val="0"/>
          <w:numId w:val="9"/>
        </w:numPr>
        <w:autoSpaceDE w:val="0"/>
        <w:autoSpaceDN w:val="0"/>
        <w:adjustRightInd w:val="0"/>
        <w:spacing w:after="0" w:line="240" w:lineRule="auto"/>
        <w:jc w:val="both"/>
        <w:rPr>
          <w:rFonts w:cstheme="minorHAnsi"/>
          <w:color w:val="000000"/>
          <w:sz w:val="20"/>
          <w:szCs w:val="20"/>
          <w:lang w:eastAsia="pl-PL"/>
        </w:rPr>
      </w:pPr>
      <w:r w:rsidRPr="00804235">
        <w:rPr>
          <w:rFonts w:cstheme="minorHAnsi"/>
          <w:bCs/>
          <w:sz w:val="20"/>
          <w:szCs w:val="20"/>
        </w:rPr>
        <w:t>Zapewnienie suchego</w:t>
      </w:r>
      <w:r w:rsidR="00F80A10" w:rsidRPr="00804235">
        <w:rPr>
          <w:rFonts w:cstheme="minorHAnsi"/>
          <w:bCs/>
          <w:sz w:val="20"/>
          <w:szCs w:val="20"/>
        </w:rPr>
        <w:t xml:space="preserve"> prowiantu</w:t>
      </w:r>
      <w:r w:rsidRPr="00804235">
        <w:rPr>
          <w:rFonts w:cstheme="minorHAnsi"/>
          <w:bCs/>
          <w:sz w:val="20"/>
          <w:szCs w:val="20"/>
        </w:rPr>
        <w:t xml:space="preserve"> oraz 0,5 l wody mineralnej</w:t>
      </w:r>
      <w:r w:rsidR="00F80A10" w:rsidRPr="00804235">
        <w:rPr>
          <w:rFonts w:cstheme="minorHAnsi"/>
          <w:bCs/>
          <w:sz w:val="20"/>
          <w:szCs w:val="20"/>
        </w:rPr>
        <w:t xml:space="preserve"> w trakcie podróży autokarem</w:t>
      </w:r>
      <w:r w:rsidR="002928BC" w:rsidRPr="00804235">
        <w:rPr>
          <w:rFonts w:cstheme="minorHAnsi"/>
          <w:bCs/>
          <w:sz w:val="20"/>
          <w:szCs w:val="20"/>
        </w:rPr>
        <w:t>.</w:t>
      </w:r>
    </w:p>
    <w:p w:rsidR="00F80A10" w:rsidRPr="00804235" w:rsidRDefault="003C63BE" w:rsidP="00F80A10">
      <w:pPr>
        <w:pStyle w:val="Akapitzlist"/>
        <w:numPr>
          <w:ilvl w:val="0"/>
          <w:numId w:val="9"/>
        </w:numPr>
        <w:autoSpaceDE w:val="0"/>
        <w:autoSpaceDN w:val="0"/>
        <w:adjustRightInd w:val="0"/>
        <w:spacing w:after="0" w:line="240" w:lineRule="auto"/>
        <w:jc w:val="both"/>
        <w:rPr>
          <w:rFonts w:cstheme="minorHAnsi"/>
          <w:sz w:val="20"/>
          <w:szCs w:val="20"/>
        </w:rPr>
      </w:pPr>
      <w:r w:rsidRPr="00804235">
        <w:rPr>
          <w:rFonts w:cstheme="minorHAnsi"/>
          <w:sz w:val="20"/>
          <w:szCs w:val="20"/>
        </w:rPr>
        <w:t>W przypadku wcześniejszego zgłoszenia przez uczestników faktu bycia wegetarianinem, należy zapewnić odpowiednie menu wege</w:t>
      </w:r>
      <w:r w:rsidR="002E3912" w:rsidRPr="00804235">
        <w:rPr>
          <w:rFonts w:cstheme="minorHAnsi"/>
          <w:sz w:val="20"/>
          <w:szCs w:val="20"/>
        </w:rPr>
        <w:t xml:space="preserve">tariańskie. Każdorazowo </w:t>
      </w:r>
      <w:r w:rsidRPr="00804235">
        <w:rPr>
          <w:rFonts w:cstheme="minorHAnsi"/>
          <w:sz w:val="20"/>
          <w:szCs w:val="20"/>
        </w:rPr>
        <w:t xml:space="preserve">Zamawiający zgłosi Wykonawcy liczbę posiłków wegetariańskich. </w:t>
      </w:r>
    </w:p>
    <w:p w:rsidR="00096BC3" w:rsidRPr="00804235" w:rsidRDefault="00096BC3" w:rsidP="00B53885">
      <w:pPr>
        <w:autoSpaceDE w:val="0"/>
        <w:autoSpaceDN w:val="0"/>
        <w:adjustRightInd w:val="0"/>
        <w:spacing w:after="0" w:line="240" w:lineRule="auto"/>
        <w:jc w:val="both"/>
        <w:rPr>
          <w:rFonts w:asciiTheme="minorHAnsi" w:hAnsiTheme="minorHAnsi" w:cstheme="minorHAnsi"/>
          <w:b/>
          <w:bCs/>
          <w:sz w:val="20"/>
          <w:szCs w:val="20"/>
        </w:rPr>
      </w:pPr>
    </w:p>
    <w:p w:rsidR="00F80A10" w:rsidRPr="00804235" w:rsidRDefault="00B53885" w:rsidP="00B53885">
      <w:pPr>
        <w:autoSpaceDE w:val="0"/>
        <w:autoSpaceDN w:val="0"/>
        <w:adjustRightInd w:val="0"/>
        <w:spacing w:after="0" w:line="240" w:lineRule="auto"/>
        <w:jc w:val="both"/>
        <w:rPr>
          <w:rFonts w:asciiTheme="minorHAnsi" w:hAnsiTheme="minorHAnsi" w:cstheme="minorHAnsi"/>
          <w:b/>
          <w:bCs/>
          <w:sz w:val="20"/>
          <w:szCs w:val="20"/>
        </w:rPr>
      </w:pPr>
      <w:r w:rsidRPr="00804235">
        <w:rPr>
          <w:rFonts w:asciiTheme="minorHAnsi" w:hAnsiTheme="minorHAnsi" w:cstheme="minorHAnsi"/>
          <w:b/>
          <w:bCs/>
          <w:sz w:val="20"/>
          <w:szCs w:val="20"/>
        </w:rPr>
        <w:t xml:space="preserve">Ad. 5. </w:t>
      </w:r>
      <w:r w:rsidR="006F6EA3" w:rsidRPr="00804235">
        <w:rPr>
          <w:rFonts w:asciiTheme="minorHAnsi" w:hAnsiTheme="minorHAnsi" w:cstheme="minorHAnsi"/>
          <w:b/>
          <w:bCs/>
          <w:sz w:val="20"/>
          <w:szCs w:val="20"/>
        </w:rPr>
        <w:t>Transport</w:t>
      </w:r>
    </w:p>
    <w:p w:rsidR="006B7D3C" w:rsidRPr="00804235" w:rsidRDefault="006B7D3C" w:rsidP="006B7D3C">
      <w:pPr>
        <w:pStyle w:val="Akapitzlist"/>
        <w:numPr>
          <w:ilvl w:val="0"/>
          <w:numId w:val="28"/>
        </w:numPr>
        <w:autoSpaceDE w:val="0"/>
        <w:autoSpaceDN w:val="0"/>
        <w:adjustRightInd w:val="0"/>
        <w:spacing w:after="0" w:line="240" w:lineRule="auto"/>
        <w:jc w:val="both"/>
        <w:rPr>
          <w:rFonts w:cstheme="minorHAnsi"/>
          <w:bCs/>
          <w:sz w:val="20"/>
          <w:szCs w:val="20"/>
        </w:rPr>
      </w:pPr>
      <w:r w:rsidRPr="00804235">
        <w:rPr>
          <w:rFonts w:cstheme="minorHAnsi"/>
          <w:bCs/>
          <w:sz w:val="20"/>
          <w:szCs w:val="20"/>
        </w:rPr>
        <w:t>Transport obejmuje podróż z miejsca zbiórki/zbiórek (województwo wielkopolskie) do miejsc docelowych wizyty studyjnej, podróż powrotną oraz wszystkie przejazdy związane z realizacją programu.</w:t>
      </w:r>
    </w:p>
    <w:p w:rsidR="006B7D3C" w:rsidRPr="00804235" w:rsidRDefault="006B7D3C" w:rsidP="006B7D3C">
      <w:pPr>
        <w:pStyle w:val="Akapitzlist"/>
        <w:numPr>
          <w:ilvl w:val="0"/>
          <w:numId w:val="28"/>
        </w:numPr>
        <w:autoSpaceDE w:val="0"/>
        <w:autoSpaceDN w:val="0"/>
        <w:adjustRightInd w:val="0"/>
        <w:spacing w:after="0" w:line="240" w:lineRule="auto"/>
        <w:jc w:val="both"/>
        <w:rPr>
          <w:rFonts w:cstheme="minorHAnsi"/>
          <w:bCs/>
          <w:sz w:val="20"/>
          <w:szCs w:val="20"/>
        </w:rPr>
      </w:pPr>
      <w:r w:rsidRPr="00804235">
        <w:rPr>
          <w:rFonts w:cstheme="minorHAnsi"/>
          <w:bCs/>
          <w:sz w:val="20"/>
          <w:szCs w:val="20"/>
        </w:rPr>
        <w:t xml:space="preserve">Wykonawca musi posiadać wszelkie uprawnienia do wykonywania odpłatnego transportu drogowego, stosownie do treści ustawy z dnia 06 września 2001 r. o transporcie drogowym (Dz.U. z 2001 r. Nr 125, poz. 874 z </w:t>
      </w:r>
      <w:proofErr w:type="spellStart"/>
      <w:r w:rsidRPr="00804235">
        <w:rPr>
          <w:rFonts w:cstheme="minorHAnsi"/>
          <w:bCs/>
          <w:sz w:val="20"/>
          <w:szCs w:val="20"/>
        </w:rPr>
        <w:t>późn</w:t>
      </w:r>
      <w:proofErr w:type="spellEnd"/>
      <w:r w:rsidRPr="00804235">
        <w:rPr>
          <w:rFonts w:cstheme="minorHAnsi"/>
          <w:bCs/>
          <w:sz w:val="20"/>
          <w:szCs w:val="20"/>
        </w:rPr>
        <w:t>. zm.), a ponadto samochód musi posiadać aktualną i ważną polisę ubezpieczenia OC i NW.</w:t>
      </w:r>
    </w:p>
    <w:p w:rsidR="00E33C97" w:rsidRPr="00804235" w:rsidRDefault="00E33C97" w:rsidP="006B7D3C">
      <w:pPr>
        <w:pStyle w:val="Akapitzlist"/>
        <w:numPr>
          <w:ilvl w:val="0"/>
          <w:numId w:val="28"/>
        </w:numPr>
        <w:autoSpaceDE w:val="0"/>
        <w:autoSpaceDN w:val="0"/>
        <w:adjustRightInd w:val="0"/>
        <w:spacing w:after="0" w:line="240" w:lineRule="auto"/>
        <w:jc w:val="both"/>
        <w:rPr>
          <w:rFonts w:cstheme="minorHAnsi"/>
          <w:bCs/>
          <w:sz w:val="20"/>
          <w:szCs w:val="20"/>
        </w:rPr>
      </w:pPr>
      <w:r w:rsidRPr="00804235">
        <w:rPr>
          <w:rFonts w:cstheme="minorHAnsi"/>
          <w:bCs/>
          <w:sz w:val="20"/>
          <w:szCs w:val="20"/>
        </w:rPr>
        <w:t xml:space="preserve">Wymagania odnośnie pojazdu: </w:t>
      </w:r>
      <w:proofErr w:type="spellStart"/>
      <w:r w:rsidRPr="00804235">
        <w:rPr>
          <w:rFonts w:cstheme="minorHAnsi"/>
          <w:bCs/>
          <w:sz w:val="20"/>
          <w:szCs w:val="20"/>
        </w:rPr>
        <w:t>bus</w:t>
      </w:r>
      <w:proofErr w:type="spellEnd"/>
      <w:r w:rsidRPr="00804235">
        <w:rPr>
          <w:rFonts w:cstheme="minorHAnsi"/>
          <w:bCs/>
          <w:sz w:val="20"/>
          <w:szCs w:val="20"/>
        </w:rPr>
        <w:t xml:space="preserve"> przygotowany do transportu 1</w:t>
      </w:r>
      <w:r w:rsidR="00EB3FC9" w:rsidRPr="00804235">
        <w:rPr>
          <w:rFonts w:cstheme="minorHAnsi"/>
          <w:bCs/>
          <w:sz w:val="20"/>
          <w:szCs w:val="20"/>
        </w:rPr>
        <w:t>5</w:t>
      </w:r>
      <w:r w:rsidRPr="00804235">
        <w:rPr>
          <w:rFonts w:cstheme="minorHAnsi"/>
          <w:bCs/>
          <w:sz w:val="20"/>
          <w:szCs w:val="20"/>
        </w:rPr>
        <w:t xml:space="preserve"> osób + 1 opiekun, wyposażony w klimatyzację, ogrzewanie,</w:t>
      </w:r>
      <w:r w:rsidR="006B7D3C" w:rsidRPr="00804235">
        <w:rPr>
          <w:rFonts w:cstheme="minorHAnsi"/>
          <w:bCs/>
          <w:sz w:val="20"/>
          <w:szCs w:val="20"/>
        </w:rPr>
        <w:t xml:space="preserve"> sprawną regulację foteli, indywidualne nawiewy, indywidualne oświetlenie, przyciemniane szyby z zasłonkami, bagażnik pod pokładem lub z tyłu pojazdu, </w:t>
      </w:r>
      <w:r w:rsidRPr="00804235">
        <w:rPr>
          <w:rFonts w:cstheme="minorHAnsi"/>
          <w:bCs/>
          <w:sz w:val="20"/>
          <w:szCs w:val="20"/>
        </w:rPr>
        <w:t>ABS, ASR oraz jeśli możliwe ESP. Bus musi posiadać niezbędną dokumentację i przygotowanie te</w:t>
      </w:r>
      <w:r w:rsidR="006B7D3C" w:rsidRPr="00804235">
        <w:rPr>
          <w:rFonts w:cstheme="minorHAnsi"/>
          <w:bCs/>
          <w:sz w:val="20"/>
          <w:szCs w:val="20"/>
        </w:rPr>
        <w:t>chniczne i być czysty.</w:t>
      </w:r>
    </w:p>
    <w:p w:rsidR="002E3912" w:rsidRPr="00804235" w:rsidRDefault="002E3912" w:rsidP="002E3912">
      <w:pPr>
        <w:autoSpaceDE w:val="0"/>
        <w:autoSpaceDN w:val="0"/>
        <w:adjustRightInd w:val="0"/>
        <w:spacing w:after="0" w:line="240" w:lineRule="auto"/>
        <w:jc w:val="both"/>
        <w:rPr>
          <w:rFonts w:asciiTheme="minorHAnsi" w:hAnsiTheme="minorHAnsi" w:cstheme="minorHAnsi"/>
          <w:bCs/>
          <w:sz w:val="20"/>
          <w:szCs w:val="20"/>
          <w:highlight w:val="lightGray"/>
        </w:rPr>
      </w:pPr>
    </w:p>
    <w:p w:rsidR="002E3912" w:rsidRPr="00804235" w:rsidRDefault="00E33C97" w:rsidP="002E3912">
      <w:pPr>
        <w:autoSpaceDE w:val="0"/>
        <w:autoSpaceDN w:val="0"/>
        <w:adjustRightInd w:val="0"/>
        <w:spacing w:after="0" w:line="240" w:lineRule="auto"/>
        <w:jc w:val="both"/>
        <w:rPr>
          <w:rFonts w:asciiTheme="minorHAnsi" w:hAnsiTheme="minorHAnsi" w:cstheme="minorHAnsi"/>
          <w:b/>
          <w:bCs/>
          <w:sz w:val="20"/>
          <w:szCs w:val="20"/>
        </w:rPr>
      </w:pPr>
      <w:r w:rsidRPr="00804235">
        <w:rPr>
          <w:rFonts w:asciiTheme="minorHAnsi" w:hAnsiTheme="minorHAnsi" w:cstheme="minorHAnsi"/>
          <w:b/>
          <w:bCs/>
          <w:sz w:val="20"/>
          <w:szCs w:val="20"/>
        </w:rPr>
        <w:t>A</w:t>
      </w:r>
      <w:r w:rsidR="002E3912" w:rsidRPr="00804235">
        <w:rPr>
          <w:rFonts w:asciiTheme="minorHAnsi" w:hAnsiTheme="minorHAnsi" w:cstheme="minorHAnsi"/>
          <w:b/>
          <w:bCs/>
          <w:sz w:val="20"/>
          <w:szCs w:val="20"/>
        </w:rPr>
        <w:t>d.7. Opiekun</w:t>
      </w:r>
    </w:p>
    <w:p w:rsidR="002E3912" w:rsidRPr="00804235" w:rsidRDefault="002E3912" w:rsidP="002E3912">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804235">
        <w:rPr>
          <w:rFonts w:asciiTheme="minorHAnsi" w:eastAsiaTheme="minorHAnsi" w:hAnsiTheme="minorHAnsi" w:cstheme="minorHAnsi"/>
          <w:iCs/>
          <w:color w:val="000000"/>
          <w:sz w:val="20"/>
          <w:szCs w:val="20"/>
        </w:rPr>
        <w:t>Opiekun odpowiedzialny będzie za sprawną organizację wizyt, terminową realizację wszystkich spot</w:t>
      </w:r>
      <w:r w:rsidR="00477A93" w:rsidRPr="00804235">
        <w:rPr>
          <w:rFonts w:asciiTheme="minorHAnsi" w:eastAsiaTheme="minorHAnsi" w:hAnsiTheme="minorHAnsi" w:cstheme="minorHAnsi"/>
          <w:iCs/>
          <w:color w:val="000000"/>
          <w:sz w:val="20"/>
          <w:szCs w:val="20"/>
        </w:rPr>
        <w:t>kań przewidzianych w programie,</w:t>
      </w:r>
      <w:r w:rsidRPr="00804235">
        <w:rPr>
          <w:rFonts w:asciiTheme="minorHAnsi" w:eastAsiaTheme="minorHAnsi" w:hAnsiTheme="minorHAnsi" w:cstheme="minorHAnsi"/>
          <w:iCs/>
          <w:color w:val="000000"/>
          <w:sz w:val="20"/>
          <w:szCs w:val="20"/>
        </w:rPr>
        <w:t xml:space="preserve"> itp. </w:t>
      </w:r>
    </w:p>
    <w:p w:rsidR="002E3912" w:rsidRPr="00804235" w:rsidRDefault="002E3912" w:rsidP="002E3912">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804235">
        <w:rPr>
          <w:rFonts w:asciiTheme="minorHAnsi" w:eastAsiaTheme="minorHAnsi" w:hAnsiTheme="minorHAnsi" w:cstheme="minorHAnsi"/>
          <w:color w:val="000000"/>
          <w:sz w:val="20"/>
          <w:szCs w:val="20"/>
        </w:rPr>
        <w:t>Opiekun</w:t>
      </w:r>
      <w:r w:rsidRPr="00804235">
        <w:rPr>
          <w:rFonts w:asciiTheme="minorHAnsi" w:eastAsiaTheme="minorHAnsi" w:hAnsiTheme="minorHAnsi" w:cstheme="minorHAnsi"/>
          <w:iCs/>
          <w:color w:val="000000"/>
          <w:sz w:val="20"/>
          <w:szCs w:val="20"/>
        </w:rPr>
        <w:t xml:space="preserve"> musi towarzyszyć grupie i sprawować nad nią opiekę podczas podróży oraz wszystkich oficjalnych spotkań przewidzianych w programie, ściśle współpracować z osobami odpowiedzialnymi za realizację wizyt ze strony Zamawiającego.</w:t>
      </w:r>
    </w:p>
    <w:p w:rsidR="002A5073" w:rsidRPr="00804235" w:rsidRDefault="002A5073" w:rsidP="001145F0">
      <w:pPr>
        <w:autoSpaceDE w:val="0"/>
        <w:autoSpaceDN w:val="0"/>
        <w:adjustRightInd w:val="0"/>
        <w:spacing w:after="0" w:line="240" w:lineRule="auto"/>
        <w:jc w:val="both"/>
        <w:rPr>
          <w:rFonts w:asciiTheme="minorHAnsi" w:hAnsiTheme="minorHAnsi" w:cstheme="minorHAnsi"/>
          <w:sz w:val="20"/>
          <w:szCs w:val="20"/>
        </w:rPr>
      </w:pPr>
    </w:p>
    <w:p w:rsidR="004D46BF" w:rsidRPr="00804235" w:rsidRDefault="004D46BF" w:rsidP="001145F0">
      <w:pPr>
        <w:autoSpaceDE w:val="0"/>
        <w:autoSpaceDN w:val="0"/>
        <w:adjustRightInd w:val="0"/>
        <w:spacing w:after="0" w:line="240" w:lineRule="auto"/>
        <w:jc w:val="both"/>
        <w:rPr>
          <w:rFonts w:asciiTheme="minorHAnsi" w:hAnsiTheme="minorHAnsi" w:cstheme="minorHAnsi"/>
          <w:b/>
          <w:sz w:val="20"/>
          <w:szCs w:val="20"/>
        </w:rPr>
      </w:pPr>
      <w:r w:rsidRPr="00804235">
        <w:rPr>
          <w:rFonts w:asciiTheme="minorHAnsi" w:hAnsiTheme="minorHAnsi" w:cstheme="minorHAnsi"/>
          <w:b/>
          <w:sz w:val="20"/>
          <w:szCs w:val="20"/>
        </w:rPr>
        <w:t>Dodatkowe informacje:</w:t>
      </w:r>
    </w:p>
    <w:p w:rsidR="003A3DAE" w:rsidRPr="00804235" w:rsidRDefault="003A3DAE" w:rsidP="001D61A0">
      <w:pPr>
        <w:pStyle w:val="Akapitzlist"/>
        <w:numPr>
          <w:ilvl w:val="0"/>
          <w:numId w:val="15"/>
        </w:numPr>
        <w:spacing w:line="240" w:lineRule="auto"/>
        <w:jc w:val="both"/>
        <w:rPr>
          <w:rFonts w:cstheme="minorHAnsi"/>
          <w:color w:val="000000"/>
          <w:sz w:val="20"/>
          <w:szCs w:val="20"/>
        </w:rPr>
      </w:pPr>
      <w:r w:rsidRPr="00804235">
        <w:rPr>
          <w:rFonts w:cstheme="minorHAnsi"/>
          <w:sz w:val="20"/>
          <w:szCs w:val="20"/>
        </w:rPr>
        <w:t>Zamawiający przedstawi termi</w:t>
      </w:r>
      <w:r w:rsidR="007045D6" w:rsidRPr="00804235">
        <w:rPr>
          <w:rFonts w:cstheme="minorHAnsi"/>
          <w:sz w:val="20"/>
          <w:szCs w:val="20"/>
        </w:rPr>
        <w:t>n każdej z wizyt najpóźniej na 1</w:t>
      </w:r>
      <w:r w:rsidR="00EB3FC9" w:rsidRPr="00804235">
        <w:rPr>
          <w:rFonts w:cstheme="minorHAnsi"/>
          <w:sz w:val="20"/>
          <w:szCs w:val="20"/>
        </w:rPr>
        <w:t>0</w:t>
      </w:r>
      <w:r w:rsidRPr="00804235">
        <w:rPr>
          <w:rFonts w:cstheme="minorHAnsi"/>
          <w:sz w:val="20"/>
          <w:szCs w:val="20"/>
        </w:rPr>
        <w:t xml:space="preserve"> dni przed jej realizacją.</w:t>
      </w:r>
    </w:p>
    <w:p w:rsidR="003A3DAE" w:rsidRPr="00804235" w:rsidRDefault="003A3DAE" w:rsidP="001D61A0">
      <w:pPr>
        <w:pStyle w:val="Akapitzlist"/>
        <w:numPr>
          <w:ilvl w:val="0"/>
          <w:numId w:val="15"/>
        </w:numPr>
        <w:spacing w:line="240" w:lineRule="auto"/>
        <w:jc w:val="both"/>
        <w:rPr>
          <w:rFonts w:cstheme="minorHAnsi"/>
          <w:color w:val="000000"/>
          <w:sz w:val="20"/>
          <w:szCs w:val="20"/>
        </w:rPr>
      </w:pPr>
      <w:r w:rsidRPr="00804235">
        <w:rPr>
          <w:rStyle w:val="FontStyle111"/>
          <w:rFonts w:asciiTheme="minorHAnsi" w:hAnsiTheme="minorHAnsi" w:cstheme="minorHAnsi"/>
          <w:sz w:val="20"/>
          <w:szCs w:val="20"/>
        </w:rPr>
        <w:t xml:space="preserve">Zamawiający zastrzega sobie możliwość odwołania lub zmiany terminów realizacji zamówienia o czym poinformuje Wykonawcę </w:t>
      </w:r>
      <w:r w:rsidRPr="00804235">
        <w:rPr>
          <w:rFonts w:cstheme="minorHAnsi"/>
          <w:sz w:val="20"/>
          <w:szCs w:val="20"/>
        </w:rPr>
        <w:t>najpóźniej z 5-dniowym wyprzedzeniem.</w:t>
      </w:r>
    </w:p>
    <w:p w:rsidR="001D61A0" w:rsidRPr="00804235" w:rsidRDefault="003A3DAE" w:rsidP="001D61A0">
      <w:pPr>
        <w:pStyle w:val="Akapitzlist"/>
        <w:numPr>
          <w:ilvl w:val="0"/>
          <w:numId w:val="15"/>
        </w:numPr>
        <w:spacing w:line="240" w:lineRule="auto"/>
        <w:jc w:val="both"/>
        <w:rPr>
          <w:rFonts w:cstheme="minorHAnsi"/>
          <w:color w:val="000000"/>
          <w:sz w:val="20"/>
          <w:szCs w:val="20"/>
        </w:rPr>
      </w:pPr>
      <w:r w:rsidRPr="00804235">
        <w:rPr>
          <w:rFonts w:cstheme="minorHAnsi"/>
          <w:sz w:val="20"/>
          <w:szCs w:val="20"/>
        </w:rPr>
        <w:t xml:space="preserve">Zamawiający zastrzega sobie prawo do zwiększenia lub </w:t>
      </w:r>
      <w:r w:rsidR="00096BC3" w:rsidRPr="00804235">
        <w:rPr>
          <w:rFonts w:cstheme="minorHAnsi"/>
          <w:sz w:val="20"/>
          <w:szCs w:val="20"/>
        </w:rPr>
        <w:t>zmniejszenia liczby osób</w:t>
      </w:r>
      <w:r w:rsidRPr="00804235">
        <w:rPr>
          <w:rFonts w:cstheme="minorHAnsi"/>
          <w:sz w:val="20"/>
          <w:szCs w:val="20"/>
        </w:rPr>
        <w:t>. O ostatecznej liczbie</w:t>
      </w:r>
      <w:r w:rsidR="002A5073" w:rsidRPr="00804235">
        <w:rPr>
          <w:rFonts w:cstheme="minorHAnsi"/>
          <w:sz w:val="20"/>
          <w:szCs w:val="20"/>
        </w:rPr>
        <w:t xml:space="preserve"> uczest</w:t>
      </w:r>
      <w:r w:rsidRPr="00804235">
        <w:rPr>
          <w:rFonts w:cstheme="minorHAnsi"/>
          <w:sz w:val="20"/>
          <w:szCs w:val="20"/>
        </w:rPr>
        <w:t xml:space="preserve">ników </w:t>
      </w:r>
      <w:r w:rsidR="002A5073" w:rsidRPr="00804235">
        <w:rPr>
          <w:rFonts w:cstheme="minorHAnsi"/>
          <w:sz w:val="20"/>
          <w:szCs w:val="20"/>
        </w:rPr>
        <w:t>Z</w:t>
      </w:r>
      <w:r w:rsidRPr="00804235">
        <w:rPr>
          <w:rFonts w:cstheme="minorHAnsi"/>
          <w:sz w:val="20"/>
          <w:szCs w:val="20"/>
        </w:rPr>
        <w:t>amawiający poinformuje Wykonawcę najpóźniej z 5-dniowym wyprzedzeniem.</w:t>
      </w:r>
    </w:p>
    <w:p w:rsidR="001D61A0" w:rsidRPr="00804235" w:rsidRDefault="003A3DAE" w:rsidP="001D61A0">
      <w:pPr>
        <w:pStyle w:val="Akapitzlist"/>
        <w:numPr>
          <w:ilvl w:val="0"/>
          <w:numId w:val="15"/>
        </w:numPr>
        <w:spacing w:line="240" w:lineRule="auto"/>
        <w:jc w:val="both"/>
        <w:rPr>
          <w:rStyle w:val="FontStyle111"/>
          <w:rFonts w:asciiTheme="minorHAnsi" w:hAnsiTheme="minorHAnsi" w:cstheme="minorHAnsi"/>
          <w:sz w:val="20"/>
          <w:szCs w:val="20"/>
        </w:rPr>
      </w:pPr>
      <w:r w:rsidRPr="00804235">
        <w:rPr>
          <w:rStyle w:val="FontStyle111"/>
          <w:rFonts w:asciiTheme="minorHAnsi" w:hAnsiTheme="minorHAnsi" w:cstheme="minorHAnsi"/>
          <w:sz w:val="20"/>
          <w:szCs w:val="20"/>
        </w:rPr>
        <w:t>P</w:t>
      </w:r>
      <w:r w:rsidR="00D15D4E" w:rsidRPr="00804235">
        <w:rPr>
          <w:rStyle w:val="FontStyle111"/>
          <w:rFonts w:asciiTheme="minorHAnsi" w:hAnsiTheme="minorHAnsi" w:cstheme="minorHAnsi"/>
          <w:sz w:val="20"/>
          <w:szCs w:val="20"/>
        </w:rPr>
        <w:t>łatnoś</w:t>
      </w:r>
      <w:r w:rsidR="002928BC" w:rsidRPr="00804235">
        <w:rPr>
          <w:rStyle w:val="FontStyle111"/>
          <w:rFonts w:asciiTheme="minorHAnsi" w:hAnsiTheme="minorHAnsi" w:cstheme="minorHAnsi"/>
          <w:sz w:val="20"/>
          <w:szCs w:val="20"/>
        </w:rPr>
        <w:t xml:space="preserve">ć za </w:t>
      </w:r>
      <w:r w:rsidRPr="00804235">
        <w:rPr>
          <w:rStyle w:val="FontStyle111"/>
          <w:rFonts w:asciiTheme="minorHAnsi" w:hAnsiTheme="minorHAnsi" w:cstheme="minorHAnsi"/>
          <w:sz w:val="20"/>
          <w:szCs w:val="20"/>
        </w:rPr>
        <w:t>wyżywienie</w:t>
      </w:r>
      <w:r w:rsidR="00095BD7" w:rsidRPr="00804235">
        <w:rPr>
          <w:rStyle w:val="FontStyle111"/>
          <w:rFonts w:asciiTheme="minorHAnsi" w:hAnsiTheme="minorHAnsi" w:cstheme="minorHAnsi"/>
          <w:sz w:val="20"/>
          <w:szCs w:val="20"/>
        </w:rPr>
        <w:t xml:space="preserve"> i ubezpieczenie</w:t>
      </w:r>
      <w:r w:rsidR="00D15D4E" w:rsidRPr="00804235">
        <w:rPr>
          <w:rStyle w:val="FontStyle111"/>
          <w:rFonts w:asciiTheme="minorHAnsi" w:hAnsiTheme="minorHAnsi" w:cstheme="minorHAnsi"/>
          <w:sz w:val="20"/>
          <w:szCs w:val="20"/>
        </w:rPr>
        <w:t xml:space="preserve"> według rzeczywistej liczby uczestników wizyt studyjnych według cen jedno</w:t>
      </w:r>
      <w:r w:rsidR="001D61A0" w:rsidRPr="00804235">
        <w:rPr>
          <w:rStyle w:val="FontStyle111"/>
          <w:rFonts w:asciiTheme="minorHAnsi" w:hAnsiTheme="minorHAnsi" w:cstheme="minorHAnsi"/>
          <w:sz w:val="20"/>
          <w:szCs w:val="20"/>
        </w:rPr>
        <w:t>stkowych wskazanych w ofercie.</w:t>
      </w:r>
    </w:p>
    <w:p w:rsidR="00DE6BCD" w:rsidRPr="00804235" w:rsidRDefault="002E3912" w:rsidP="00384E68">
      <w:pPr>
        <w:pStyle w:val="Akapitzlist"/>
        <w:numPr>
          <w:ilvl w:val="0"/>
          <w:numId w:val="15"/>
        </w:numPr>
        <w:spacing w:line="240" w:lineRule="auto"/>
        <w:jc w:val="both"/>
        <w:rPr>
          <w:rFonts w:cstheme="minorHAnsi"/>
          <w:color w:val="000000"/>
          <w:sz w:val="20"/>
          <w:szCs w:val="20"/>
        </w:rPr>
      </w:pPr>
      <w:r w:rsidRPr="00804235">
        <w:rPr>
          <w:rFonts w:cstheme="minorHAnsi"/>
          <w:iCs/>
          <w:color w:val="000000"/>
          <w:sz w:val="20"/>
          <w:szCs w:val="20"/>
        </w:rPr>
        <w:t>Zamawiający zastrzega sobie prawo do ostatecznego wyboru miejs</w:t>
      </w:r>
      <w:r w:rsidR="00096BC3" w:rsidRPr="00804235">
        <w:rPr>
          <w:rFonts w:cstheme="minorHAnsi"/>
          <w:iCs/>
          <w:color w:val="000000"/>
          <w:sz w:val="20"/>
          <w:szCs w:val="20"/>
        </w:rPr>
        <w:t>c</w:t>
      </w:r>
      <w:r w:rsidR="002928BC" w:rsidRPr="00804235">
        <w:rPr>
          <w:rFonts w:cstheme="minorHAnsi"/>
          <w:iCs/>
          <w:color w:val="000000"/>
          <w:sz w:val="20"/>
          <w:szCs w:val="20"/>
        </w:rPr>
        <w:t xml:space="preserve"> realizacji wyżywienia </w:t>
      </w:r>
      <w:r w:rsidRPr="00804235">
        <w:rPr>
          <w:rFonts w:cstheme="minorHAnsi"/>
          <w:iCs/>
          <w:color w:val="000000"/>
          <w:sz w:val="20"/>
          <w:szCs w:val="20"/>
        </w:rPr>
        <w:t xml:space="preserve"> oraz menu wszystkich posiłków.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E6BCD" w:rsidRPr="00804235" w:rsidTr="00247A74">
        <w:tc>
          <w:tcPr>
            <w:tcW w:w="9212" w:type="dxa"/>
            <w:shd w:val="clear" w:color="auto" w:fill="E6E6E6"/>
          </w:tcPr>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lastRenderedPageBreak/>
              <w:t>Warunki udziału w postępowaniu</w:t>
            </w:r>
            <w:r w:rsidR="00166BA2" w:rsidRPr="00804235">
              <w:rPr>
                <w:rFonts w:asciiTheme="minorHAnsi" w:hAnsiTheme="minorHAnsi" w:cstheme="minorHAnsi"/>
                <w:b/>
                <w:sz w:val="20"/>
                <w:szCs w:val="20"/>
              </w:rPr>
              <w:t xml:space="preserve"> </w:t>
            </w:r>
            <w:r w:rsidRPr="00804235">
              <w:rPr>
                <w:rFonts w:asciiTheme="minorHAnsi" w:hAnsiTheme="minorHAnsi" w:cstheme="minorHAnsi"/>
                <w:b/>
                <w:sz w:val="20"/>
                <w:szCs w:val="20"/>
              </w:rPr>
              <w:t>oraz opis sposobu dokonywania oceny ich spełniania</w:t>
            </w:r>
          </w:p>
        </w:tc>
      </w:tr>
    </w:tbl>
    <w:p w:rsidR="00DE6BCD" w:rsidRPr="00804235" w:rsidRDefault="00DE6BCD" w:rsidP="001145F0">
      <w:pPr>
        <w:spacing w:after="0" w:line="240" w:lineRule="auto"/>
        <w:jc w:val="both"/>
        <w:rPr>
          <w:rFonts w:asciiTheme="minorHAnsi" w:hAnsiTheme="minorHAnsi" w:cstheme="minorHAnsi"/>
          <w:sz w:val="20"/>
          <w:szCs w:val="20"/>
        </w:rPr>
      </w:pPr>
    </w:p>
    <w:p w:rsidR="00DE6BCD" w:rsidRPr="00804235" w:rsidRDefault="00B71224" w:rsidP="00B71224">
      <w:pPr>
        <w:pStyle w:val="Akapitzlist"/>
        <w:numPr>
          <w:ilvl w:val="0"/>
          <w:numId w:val="26"/>
        </w:numPr>
        <w:autoSpaceDE w:val="0"/>
        <w:autoSpaceDN w:val="0"/>
        <w:adjustRightInd w:val="0"/>
        <w:spacing w:after="0" w:line="240" w:lineRule="auto"/>
        <w:jc w:val="both"/>
        <w:rPr>
          <w:rFonts w:cstheme="minorHAnsi"/>
          <w:bCs/>
          <w:sz w:val="20"/>
          <w:szCs w:val="20"/>
        </w:rPr>
      </w:pPr>
      <w:r w:rsidRPr="00804235">
        <w:rPr>
          <w:rFonts w:cstheme="minorHAnsi"/>
          <w:sz w:val="20"/>
          <w:szCs w:val="20"/>
        </w:rPr>
        <w:t xml:space="preserve">O </w:t>
      </w:r>
      <w:r w:rsidR="00DE6BCD" w:rsidRPr="00804235">
        <w:rPr>
          <w:rFonts w:cstheme="minorHAnsi"/>
          <w:sz w:val="20"/>
          <w:szCs w:val="20"/>
        </w:rPr>
        <w:t xml:space="preserve">udzielenie zamówienia mogą ubiegać się </w:t>
      </w:r>
      <w:r w:rsidR="00DE6BCD" w:rsidRPr="00804235">
        <w:rPr>
          <w:rFonts w:cstheme="minorHAnsi"/>
          <w:b/>
          <w:sz w:val="20"/>
          <w:szCs w:val="20"/>
          <w:u w:val="single"/>
        </w:rPr>
        <w:t>wyłącznie</w:t>
      </w:r>
      <w:r w:rsidR="00DE6BCD" w:rsidRPr="00804235">
        <w:rPr>
          <w:rFonts w:cstheme="minorHAnsi"/>
          <w:sz w:val="20"/>
          <w:szCs w:val="20"/>
        </w:rPr>
        <w:t xml:space="preserve"> Podmioty Ekonomii Społecznej </w:t>
      </w:r>
      <w:r w:rsidRPr="00804235">
        <w:rPr>
          <w:rFonts w:cstheme="minorHAnsi"/>
          <w:sz w:val="20"/>
          <w:szCs w:val="20"/>
        </w:rPr>
        <w:t>posiadające zdolność organizacyjną do realizacji przedmiotu zamówienia.</w:t>
      </w:r>
    </w:p>
    <w:p w:rsidR="005310D8" w:rsidRPr="00804235" w:rsidRDefault="00DE6BCD" w:rsidP="005310D8">
      <w:pPr>
        <w:spacing w:after="0" w:line="240" w:lineRule="auto"/>
        <w:ind w:left="360"/>
        <w:jc w:val="both"/>
        <w:rPr>
          <w:rFonts w:asciiTheme="minorHAnsi" w:hAnsiTheme="minorHAnsi" w:cstheme="minorHAnsi"/>
          <w:sz w:val="20"/>
          <w:szCs w:val="20"/>
        </w:rPr>
      </w:pPr>
      <w:r w:rsidRPr="00804235">
        <w:rPr>
          <w:rFonts w:asciiTheme="minorHAnsi" w:hAnsiTheme="minorHAnsi" w:cstheme="minorHAnsi"/>
          <w:sz w:val="20"/>
          <w:szCs w:val="20"/>
        </w:rPr>
        <w:t>Podmioty Ekonomii Społecznej zgodnie z definicją zawartą w Wytycznych w zakresie przedsięwzięć w obszarze włączenia społecznego i zwalczania ubóstwa z wykorzystaniem środków Europejskiego Funduszu Społecznego i Europejskiego Funduszu Rozwoju Regionalnego na lata 2014 – 2020.</w:t>
      </w:r>
      <w:r w:rsidR="00B71224" w:rsidRPr="00804235">
        <w:rPr>
          <w:rFonts w:asciiTheme="minorHAnsi" w:hAnsiTheme="minorHAnsi" w:cstheme="minorHAnsi"/>
          <w:sz w:val="20"/>
          <w:szCs w:val="20"/>
        </w:rPr>
        <w:t xml:space="preserve"> </w:t>
      </w:r>
    </w:p>
    <w:p w:rsidR="005310D8" w:rsidRPr="00804235" w:rsidRDefault="005310D8" w:rsidP="00B71224">
      <w:pPr>
        <w:pStyle w:val="Akapitzlist"/>
        <w:numPr>
          <w:ilvl w:val="0"/>
          <w:numId w:val="26"/>
        </w:numPr>
        <w:spacing w:after="0" w:line="240" w:lineRule="auto"/>
        <w:jc w:val="both"/>
        <w:rPr>
          <w:rFonts w:cstheme="minorHAnsi"/>
          <w:sz w:val="20"/>
          <w:szCs w:val="20"/>
        </w:rPr>
      </w:pPr>
      <w:r w:rsidRPr="00804235">
        <w:rPr>
          <w:rFonts w:cstheme="minorHAnsi"/>
          <w:sz w:val="20"/>
          <w:szCs w:val="20"/>
        </w:rPr>
        <w:t xml:space="preserve">Podmiot ubiegający się o udzielenie zamówienia musi być wpisany do </w:t>
      </w:r>
      <w:r w:rsidR="00AA72FA" w:rsidRPr="00804235">
        <w:rPr>
          <w:rFonts w:cstheme="minorHAnsi"/>
          <w:sz w:val="20"/>
          <w:szCs w:val="20"/>
        </w:rPr>
        <w:t xml:space="preserve">Rejestru Organizatorów Turystyki i Pośredników Turystycznych. </w:t>
      </w:r>
    </w:p>
    <w:p w:rsidR="00DE6BCD" w:rsidRPr="00804235" w:rsidRDefault="00AA72FA" w:rsidP="00B71224">
      <w:pPr>
        <w:pStyle w:val="Akapitzlist"/>
        <w:numPr>
          <w:ilvl w:val="0"/>
          <w:numId w:val="26"/>
        </w:numPr>
        <w:spacing w:after="0" w:line="240" w:lineRule="auto"/>
        <w:jc w:val="both"/>
        <w:rPr>
          <w:rFonts w:cstheme="minorHAnsi"/>
          <w:sz w:val="20"/>
          <w:szCs w:val="20"/>
        </w:rPr>
      </w:pPr>
      <w:r w:rsidRPr="00804235">
        <w:rPr>
          <w:rFonts w:cstheme="minorHAnsi"/>
          <w:sz w:val="20"/>
          <w:szCs w:val="20"/>
        </w:rPr>
        <w:t>Ocena spełniania przedstawionych powyżej warunków</w:t>
      </w:r>
      <w:r w:rsidR="00DE6BCD" w:rsidRPr="00804235">
        <w:rPr>
          <w:rFonts w:cstheme="minorHAnsi"/>
          <w:sz w:val="20"/>
          <w:szCs w:val="20"/>
        </w:rPr>
        <w:t xml:space="preserve"> zostanie dokonana wg f</w:t>
      </w:r>
      <w:r w:rsidR="00D431C0" w:rsidRPr="00804235">
        <w:rPr>
          <w:rFonts w:cstheme="minorHAnsi"/>
          <w:sz w:val="20"/>
          <w:szCs w:val="20"/>
        </w:rPr>
        <w:t xml:space="preserve">ormuły: „spełnia – nie spełnia” </w:t>
      </w:r>
      <w:r w:rsidR="00DE6BCD" w:rsidRPr="00804235">
        <w:rPr>
          <w:rFonts w:cstheme="minorHAnsi"/>
          <w:sz w:val="20"/>
          <w:szCs w:val="20"/>
        </w:rPr>
        <w:t xml:space="preserve">na podstawie złożonych przez Wykonawcę dokumentów i oświadczeń. </w:t>
      </w:r>
    </w:p>
    <w:p w:rsidR="00B71224" w:rsidRPr="00804235" w:rsidRDefault="00DE6BCD" w:rsidP="00B71224">
      <w:pPr>
        <w:spacing w:after="0" w:line="240" w:lineRule="auto"/>
        <w:ind w:left="360" w:right="240"/>
        <w:jc w:val="both"/>
        <w:rPr>
          <w:rFonts w:asciiTheme="minorHAnsi" w:hAnsiTheme="minorHAnsi" w:cstheme="minorHAnsi"/>
          <w:sz w:val="20"/>
          <w:szCs w:val="20"/>
        </w:rPr>
      </w:pPr>
      <w:r w:rsidRPr="00804235">
        <w:rPr>
          <w:rFonts w:asciiTheme="minorHAnsi" w:hAnsiTheme="minorHAnsi" w:cstheme="minorHAnsi"/>
          <w:sz w:val="20"/>
          <w:szCs w:val="20"/>
        </w:rPr>
        <w:t xml:space="preserve">Wykonawca, </w:t>
      </w:r>
      <w:r w:rsidR="00AA72FA" w:rsidRPr="00804235">
        <w:rPr>
          <w:rFonts w:asciiTheme="minorHAnsi" w:hAnsiTheme="minorHAnsi" w:cstheme="minorHAnsi"/>
          <w:sz w:val="20"/>
          <w:szCs w:val="20"/>
        </w:rPr>
        <w:t>który nie spełni przedstawionych powyżej warunków</w:t>
      </w:r>
      <w:r w:rsidRPr="00804235">
        <w:rPr>
          <w:rFonts w:asciiTheme="minorHAnsi" w:hAnsiTheme="minorHAnsi" w:cstheme="minorHAnsi"/>
          <w:sz w:val="20"/>
          <w:szCs w:val="20"/>
        </w:rPr>
        <w:t xml:space="preserve"> zostanie odr</w:t>
      </w:r>
      <w:r w:rsidR="00AA72FA" w:rsidRPr="00804235">
        <w:rPr>
          <w:rFonts w:asciiTheme="minorHAnsi" w:hAnsiTheme="minorHAnsi" w:cstheme="minorHAnsi"/>
          <w:sz w:val="20"/>
          <w:szCs w:val="20"/>
        </w:rPr>
        <w:t>zucony z udziału w postępowaniu.</w:t>
      </w:r>
    </w:p>
    <w:p w:rsidR="00DE6BCD" w:rsidRPr="00804235" w:rsidRDefault="00DE6BCD" w:rsidP="00B71224">
      <w:pPr>
        <w:pStyle w:val="Akapitzlist"/>
        <w:numPr>
          <w:ilvl w:val="0"/>
          <w:numId w:val="26"/>
        </w:numPr>
        <w:spacing w:after="0" w:line="240" w:lineRule="auto"/>
        <w:ind w:right="240"/>
        <w:jc w:val="both"/>
        <w:rPr>
          <w:rFonts w:cstheme="minorHAnsi"/>
          <w:sz w:val="20"/>
          <w:szCs w:val="20"/>
        </w:rPr>
      </w:pPr>
      <w:r w:rsidRPr="00804235">
        <w:rPr>
          <w:rFonts w:cstheme="minorHAnsi"/>
          <w:sz w:val="20"/>
          <w:szCs w:val="20"/>
        </w:rPr>
        <w:t xml:space="preserve">Z możliwości składania ofert wyklucza się Oferentów, którzy: </w:t>
      </w:r>
    </w:p>
    <w:p w:rsidR="00DE6BCD" w:rsidRPr="00804235" w:rsidRDefault="00DE6BCD" w:rsidP="001145F0">
      <w:pPr>
        <w:spacing w:after="0" w:line="240" w:lineRule="auto"/>
        <w:ind w:left="360"/>
        <w:jc w:val="both"/>
        <w:rPr>
          <w:rFonts w:asciiTheme="minorHAnsi" w:hAnsiTheme="minorHAnsi" w:cstheme="minorHAnsi"/>
          <w:sz w:val="20"/>
          <w:szCs w:val="20"/>
        </w:rPr>
      </w:pPr>
      <w:r w:rsidRPr="00804235">
        <w:rPr>
          <w:rFonts w:asciiTheme="minorHAnsi" w:hAnsiTheme="minorHAnsi" w:cstheme="minorHAnsi"/>
          <w:sz w:val="20"/>
          <w:szCs w:val="20"/>
        </w:rPr>
        <w:t>Są podmi</w:t>
      </w:r>
      <w:r w:rsidR="001A3447" w:rsidRPr="00804235">
        <w:rPr>
          <w:rFonts w:asciiTheme="minorHAnsi" w:hAnsiTheme="minorHAnsi" w:cstheme="minorHAnsi"/>
          <w:sz w:val="20"/>
          <w:szCs w:val="20"/>
        </w:rPr>
        <w:t xml:space="preserve">otem powiązanym z Zamawiającym </w:t>
      </w:r>
      <w:r w:rsidRPr="00804235">
        <w:rPr>
          <w:rFonts w:asciiTheme="minorHAnsi" w:hAnsiTheme="minorHAnsi" w:cstheme="minorHAnsi"/>
          <w:sz w:val="20"/>
          <w:szCs w:val="20"/>
        </w:rPr>
        <w:t>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DE6BCD" w:rsidRPr="00804235" w:rsidRDefault="00DE6BCD" w:rsidP="001145F0">
      <w:pPr>
        <w:numPr>
          <w:ilvl w:val="0"/>
          <w:numId w:val="4"/>
        </w:num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uczestniczeniu w spółce jako wspólnik spółki cywilnej lub spółki osobowej,</w:t>
      </w:r>
    </w:p>
    <w:p w:rsidR="00DE6BCD" w:rsidRPr="00804235" w:rsidRDefault="00DE6BCD" w:rsidP="001145F0">
      <w:pPr>
        <w:numPr>
          <w:ilvl w:val="0"/>
          <w:numId w:val="4"/>
        </w:num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posiadaniu co najmniej 10 % udziałów lub akcji,</w:t>
      </w:r>
    </w:p>
    <w:p w:rsidR="00DE6BCD" w:rsidRPr="00804235" w:rsidRDefault="00DE6BCD" w:rsidP="001145F0">
      <w:pPr>
        <w:numPr>
          <w:ilvl w:val="0"/>
          <w:numId w:val="4"/>
        </w:num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pełnieniu funkcji członka organu nadzorczego lub zarządzającego, prokurenta, pełnomocnika,</w:t>
      </w:r>
    </w:p>
    <w:p w:rsidR="0078316F" w:rsidRPr="00804235" w:rsidRDefault="00DE6BCD" w:rsidP="001145F0">
      <w:pPr>
        <w:numPr>
          <w:ilvl w:val="0"/>
          <w:numId w:val="4"/>
        </w:num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096BC3" w:rsidRPr="00804235" w:rsidRDefault="00DE6BCD" w:rsidP="00096BC3">
      <w:pPr>
        <w:pStyle w:val="Akapitzlist"/>
        <w:numPr>
          <w:ilvl w:val="0"/>
          <w:numId w:val="26"/>
        </w:numPr>
        <w:spacing w:line="240" w:lineRule="auto"/>
        <w:jc w:val="both"/>
        <w:rPr>
          <w:rFonts w:cstheme="minorHAnsi"/>
          <w:sz w:val="20"/>
          <w:szCs w:val="20"/>
        </w:rPr>
      </w:pPr>
      <w:r w:rsidRPr="00804235">
        <w:rPr>
          <w:rFonts w:cstheme="minorHAnsi"/>
          <w:sz w:val="20"/>
          <w:szCs w:val="20"/>
        </w:rPr>
        <w:t>Zamawiający zastrzega możliwość sprawdzenia informacji zawartych w dokumentach.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E6BCD" w:rsidRPr="00804235" w:rsidTr="00247A74">
        <w:tc>
          <w:tcPr>
            <w:tcW w:w="9062" w:type="dxa"/>
            <w:shd w:val="clear" w:color="auto" w:fill="E6E6E6"/>
          </w:tcPr>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Kryteria oceny oferty</w:t>
            </w:r>
          </w:p>
          <w:p w:rsidR="00166BA2"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 xml:space="preserve">Informacja o wagach punktowych lub procentowych przypisanych </w:t>
            </w:r>
          </w:p>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do</w:t>
            </w:r>
            <w:r w:rsidR="00166BA2" w:rsidRPr="00804235">
              <w:rPr>
                <w:rFonts w:asciiTheme="minorHAnsi" w:hAnsiTheme="minorHAnsi" w:cstheme="minorHAnsi"/>
                <w:b/>
                <w:sz w:val="20"/>
                <w:szCs w:val="20"/>
              </w:rPr>
              <w:t xml:space="preserve"> </w:t>
            </w:r>
            <w:r w:rsidRPr="00804235">
              <w:rPr>
                <w:rFonts w:asciiTheme="minorHAnsi" w:hAnsiTheme="minorHAnsi" w:cstheme="minorHAnsi"/>
                <w:b/>
                <w:sz w:val="20"/>
                <w:szCs w:val="20"/>
              </w:rPr>
              <w:t>poszczególnych kryteriów oceny oferty</w:t>
            </w:r>
          </w:p>
        </w:tc>
      </w:tr>
    </w:tbl>
    <w:p w:rsidR="00DE6BCD" w:rsidRPr="00804235" w:rsidRDefault="00DE6BCD" w:rsidP="001145F0">
      <w:pPr>
        <w:spacing w:after="0" w:line="240" w:lineRule="auto"/>
        <w:jc w:val="both"/>
        <w:rPr>
          <w:rFonts w:asciiTheme="minorHAnsi" w:hAnsiTheme="minorHAnsi" w:cstheme="minorHAnsi"/>
          <w:b/>
          <w:sz w:val="20"/>
          <w:szCs w:val="20"/>
        </w:rPr>
      </w:pPr>
    </w:p>
    <w:p w:rsidR="00DE6BCD" w:rsidRPr="00804235" w:rsidRDefault="00DE6BCD" w:rsidP="001145F0">
      <w:pPr>
        <w:spacing w:after="0" w:line="240" w:lineRule="auto"/>
        <w:jc w:val="both"/>
        <w:rPr>
          <w:rFonts w:asciiTheme="minorHAnsi" w:hAnsiTheme="minorHAnsi" w:cstheme="minorHAnsi"/>
          <w:noProof/>
          <w:sz w:val="20"/>
          <w:szCs w:val="20"/>
        </w:rPr>
      </w:pPr>
      <w:r w:rsidRPr="00804235">
        <w:rPr>
          <w:rFonts w:asciiTheme="minorHAnsi" w:hAnsiTheme="minorHAnsi" w:cstheme="minorHAnsi"/>
          <w:noProof/>
          <w:sz w:val="20"/>
          <w:szCs w:val="20"/>
        </w:rPr>
        <w:t xml:space="preserve">Zamawiający oceni i porówna jedynie te oferty, które nie zostaną odrzucone przez Zamawiającego. </w:t>
      </w:r>
    </w:p>
    <w:p w:rsidR="00DE6BCD" w:rsidRPr="00804235" w:rsidRDefault="00DE6BCD" w:rsidP="001145F0">
      <w:pPr>
        <w:tabs>
          <w:tab w:val="left" w:pos="426"/>
        </w:tabs>
        <w:spacing w:line="240" w:lineRule="auto"/>
        <w:jc w:val="both"/>
        <w:rPr>
          <w:rFonts w:asciiTheme="minorHAnsi" w:hAnsiTheme="minorHAnsi" w:cstheme="minorHAnsi"/>
          <w:noProof/>
          <w:sz w:val="20"/>
          <w:szCs w:val="20"/>
        </w:rPr>
      </w:pPr>
      <w:r w:rsidRPr="00804235">
        <w:rPr>
          <w:rFonts w:asciiTheme="minorHAnsi" w:hAnsiTheme="minorHAnsi" w:cstheme="minorHAnsi"/>
          <w:noProof/>
          <w:sz w:val="20"/>
          <w:szCs w:val="20"/>
        </w:rPr>
        <w:t>Oferty zostaną ocenione przez Zamawiającego w oparciu o następujące kryteria i ich znaczenie:</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3118"/>
        <w:gridCol w:w="3409"/>
      </w:tblGrid>
      <w:tr w:rsidR="00DE6BCD" w:rsidRPr="00804235" w:rsidTr="00C10017">
        <w:trPr>
          <w:jc w:val="center"/>
        </w:trPr>
        <w:tc>
          <w:tcPr>
            <w:tcW w:w="2544" w:type="dxa"/>
            <w:shd w:val="clear" w:color="auto" w:fill="F3F3F3"/>
            <w:vAlign w:val="center"/>
          </w:tcPr>
          <w:p w:rsidR="00DE6BCD" w:rsidRPr="00804235" w:rsidRDefault="00DE6BCD" w:rsidP="001145F0">
            <w:pPr>
              <w:spacing w:after="0" w:line="240" w:lineRule="auto"/>
              <w:jc w:val="center"/>
              <w:rPr>
                <w:rFonts w:asciiTheme="minorHAnsi" w:hAnsiTheme="minorHAnsi" w:cstheme="minorHAnsi"/>
                <w:noProof/>
                <w:sz w:val="20"/>
                <w:szCs w:val="20"/>
              </w:rPr>
            </w:pPr>
            <w:r w:rsidRPr="00804235">
              <w:rPr>
                <w:rFonts w:asciiTheme="minorHAnsi" w:hAnsiTheme="minorHAnsi" w:cstheme="minorHAnsi"/>
                <w:noProof/>
                <w:sz w:val="20"/>
                <w:szCs w:val="20"/>
              </w:rPr>
              <w:t>Kryterium</w:t>
            </w:r>
          </w:p>
        </w:tc>
        <w:tc>
          <w:tcPr>
            <w:tcW w:w="3118" w:type="dxa"/>
            <w:shd w:val="clear" w:color="auto" w:fill="F3F3F3"/>
            <w:vAlign w:val="center"/>
          </w:tcPr>
          <w:p w:rsidR="00DE6BCD" w:rsidRPr="00804235" w:rsidRDefault="00DE6BCD" w:rsidP="001145F0">
            <w:pPr>
              <w:spacing w:after="0" w:line="240" w:lineRule="auto"/>
              <w:jc w:val="center"/>
              <w:rPr>
                <w:rFonts w:asciiTheme="minorHAnsi" w:hAnsiTheme="minorHAnsi" w:cstheme="minorHAnsi"/>
                <w:noProof/>
                <w:sz w:val="20"/>
                <w:szCs w:val="20"/>
              </w:rPr>
            </w:pPr>
            <w:r w:rsidRPr="00804235">
              <w:rPr>
                <w:rFonts w:asciiTheme="minorHAnsi" w:hAnsiTheme="minorHAnsi" w:cstheme="minorHAnsi"/>
                <w:noProof/>
                <w:sz w:val="20"/>
                <w:szCs w:val="20"/>
              </w:rPr>
              <w:t>Znaczenie procentowe kryterium</w:t>
            </w:r>
          </w:p>
        </w:tc>
        <w:tc>
          <w:tcPr>
            <w:tcW w:w="3409" w:type="dxa"/>
            <w:shd w:val="clear" w:color="auto" w:fill="F3F3F3"/>
            <w:vAlign w:val="center"/>
          </w:tcPr>
          <w:p w:rsidR="00DE6BCD" w:rsidRPr="00804235" w:rsidRDefault="00DE6BCD" w:rsidP="001145F0">
            <w:pPr>
              <w:spacing w:after="0" w:line="240" w:lineRule="auto"/>
              <w:jc w:val="center"/>
              <w:rPr>
                <w:rFonts w:asciiTheme="minorHAnsi" w:hAnsiTheme="minorHAnsi" w:cstheme="minorHAnsi"/>
                <w:noProof/>
                <w:sz w:val="20"/>
                <w:szCs w:val="20"/>
              </w:rPr>
            </w:pPr>
            <w:r w:rsidRPr="00804235">
              <w:rPr>
                <w:rFonts w:asciiTheme="minorHAnsi" w:hAnsiTheme="minorHAnsi" w:cstheme="minorHAnsi"/>
                <w:noProof/>
                <w:sz w:val="20"/>
                <w:szCs w:val="20"/>
              </w:rPr>
              <w:t>Maksymalna liczba punktów, jakie może otrzymać oferta za dane kryterium</w:t>
            </w:r>
          </w:p>
        </w:tc>
      </w:tr>
      <w:tr w:rsidR="00DE6BCD" w:rsidRPr="00804235" w:rsidTr="00C10017">
        <w:trPr>
          <w:trHeight w:val="467"/>
          <w:jc w:val="center"/>
        </w:trPr>
        <w:tc>
          <w:tcPr>
            <w:tcW w:w="2544" w:type="dxa"/>
            <w:vAlign w:val="center"/>
          </w:tcPr>
          <w:p w:rsidR="00DE6BCD" w:rsidRPr="00804235" w:rsidRDefault="00DE6BCD" w:rsidP="001145F0">
            <w:pPr>
              <w:numPr>
                <w:ilvl w:val="12"/>
                <w:numId w:val="0"/>
              </w:numPr>
              <w:spacing w:after="0" w:line="240" w:lineRule="auto"/>
              <w:jc w:val="center"/>
              <w:rPr>
                <w:rFonts w:asciiTheme="minorHAnsi" w:hAnsiTheme="minorHAnsi" w:cstheme="minorHAnsi"/>
                <w:b/>
                <w:noProof/>
                <w:sz w:val="20"/>
                <w:szCs w:val="20"/>
              </w:rPr>
            </w:pPr>
            <w:r w:rsidRPr="00804235">
              <w:rPr>
                <w:rFonts w:asciiTheme="minorHAnsi" w:hAnsiTheme="minorHAnsi" w:cstheme="minorHAnsi"/>
                <w:b/>
                <w:noProof/>
                <w:sz w:val="20"/>
                <w:szCs w:val="20"/>
              </w:rPr>
              <w:t>Cena brutto *</w:t>
            </w:r>
          </w:p>
        </w:tc>
        <w:tc>
          <w:tcPr>
            <w:tcW w:w="3118" w:type="dxa"/>
            <w:vAlign w:val="center"/>
          </w:tcPr>
          <w:p w:rsidR="00DE6BCD" w:rsidRPr="00804235" w:rsidRDefault="00C10017" w:rsidP="001145F0">
            <w:pPr>
              <w:numPr>
                <w:ilvl w:val="12"/>
                <w:numId w:val="0"/>
              </w:numPr>
              <w:spacing w:after="0" w:line="240" w:lineRule="auto"/>
              <w:jc w:val="center"/>
              <w:rPr>
                <w:rFonts w:asciiTheme="minorHAnsi" w:hAnsiTheme="minorHAnsi" w:cstheme="minorHAnsi"/>
                <w:noProof/>
                <w:sz w:val="20"/>
                <w:szCs w:val="20"/>
              </w:rPr>
            </w:pPr>
            <w:r w:rsidRPr="00804235">
              <w:rPr>
                <w:rFonts w:asciiTheme="minorHAnsi" w:hAnsiTheme="minorHAnsi" w:cstheme="minorHAnsi"/>
                <w:noProof/>
                <w:sz w:val="20"/>
                <w:szCs w:val="20"/>
              </w:rPr>
              <w:t>8</w:t>
            </w:r>
            <w:r w:rsidR="00DE6BCD" w:rsidRPr="00804235">
              <w:rPr>
                <w:rFonts w:asciiTheme="minorHAnsi" w:hAnsiTheme="minorHAnsi" w:cstheme="minorHAnsi"/>
                <w:noProof/>
                <w:sz w:val="20"/>
                <w:szCs w:val="20"/>
              </w:rPr>
              <w:t>0 %</w:t>
            </w:r>
          </w:p>
        </w:tc>
        <w:tc>
          <w:tcPr>
            <w:tcW w:w="3409" w:type="dxa"/>
            <w:vAlign w:val="center"/>
          </w:tcPr>
          <w:p w:rsidR="00DE6BCD" w:rsidRPr="00804235" w:rsidRDefault="00C10017" w:rsidP="001145F0">
            <w:pPr>
              <w:numPr>
                <w:ilvl w:val="12"/>
                <w:numId w:val="0"/>
              </w:numPr>
              <w:spacing w:after="0" w:line="240" w:lineRule="auto"/>
              <w:jc w:val="center"/>
              <w:rPr>
                <w:rFonts w:asciiTheme="minorHAnsi" w:hAnsiTheme="minorHAnsi" w:cstheme="minorHAnsi"/>
                <w:noProof/>
                <w:sz w:val="20"/>
                <w:szCs w:val="20"/>
              </w:rPr>
            </w:pPr>
            <w:r w:rsidRPr="00804235">
              <w:rPr>
                <w:rFonts w:asciiTheme="minorHAnsi" w:hAnsiTheme="minorHAnsi" w:cstheme="minorHAnsi"/>
                <w:noProof/>
                <w:sz w:val="20"/>
                <w:szCs w:val="20"/>
              </w:rPr>
              <w:t>8</w:t>
            </w:r>
            <w:r w:rsidR="00DE6BCD" w:rsidRPr="00804235">
              <w:rPr>
                <w:rFonts w:asciiTheme="minorHAnsi" w:hAnsiTheme="minorHAnsi" w:cstheme="minorHAnsi"/>
                <w:noProof/>
                <w:sz w:val="20"/>
                <w:szCs w:val="20"/>
              </w:rPr>
              <w:t>0 pkt</w:t>
            </w:r>
          </w:p>
        </w:tc>
      </w:tr>
      <w:tr w:rsidR="00C10017" w:rsidRPr="00804235" w:rsidTr="00C10017">
        <w:trPr>
          <w:trHeight w:val="467"/>
          <w:jc w:val="center"/>
        </w:trPr>
        <w:tc>
          <w:tcPr>
            <w:tcW w:w="2544" w:type="dxa"/>
            <w:vAlign w:val="center"/>
          </w:tcPr>
          <w:p w:rsidR="00C10017" w:rsidRPr="00804235" w:rsidRDefault="000B7B20" w:rsidP="000B7B20">
            <w:pPr>
              <w:numPr>
                <w:ilvl w:val="12"/>
                <w:numId w:val="0"/>
              </w:numPr>
              <w:spacing w:after="0" w:line="240" w:lineRule="auto"/>
              <w:jc w:val="center"/>
              <w:rPr>
                <w:rFonts w:asciiTheme="minorHAnsi" w:hAnsiTheme="minorHAnsi" w:cstheme="minorHAnsi"/>
                <w:b/>
                <w:noProof/>
                <w:sz w:val="20"/>
                <w:szCs w:val="20"/>
              </w:rPr>
            </w:pPr>
            <w:r w:rsidRPr="00804235">
              <w:rPr>
                <w:rFonts w:asciiTheme="minorHAnsi" w:hAnsiTheme="minorHAnsi" w:cstheme="minorHAnsi"/>
                <w:b/>
                <w:noProof/>
                <w:sz w:val="20"/>
                <w:szCs w:val="20"/>
              </w:rPr>
              <w:t>P</w:t>
            </w:r>
            <w:r w:rsidR="00C10017" w:rsidRPr="00804235">
              <w:rPr>
                <w:rFonts w:asciiTheme="minorHAnsi" w:hAnsiTheme="minorHAnsi" w:cstheme="minorHAnsi"/>
                <w:b/>
                <w:noProof/>
                <w:sz w:val="20"/>
                <w:szCs w:val="20"/>
              </w:rPr>
              <w:t xml:space="preserve">rogram </w:t>
            </w:r>
            <w:r w:rsidRPr="00804235">
              <w:rPr>
                <w:rFonts w:asciiTheme="minorHAnsi" w:hAnsiTheme="minorHAnsi" w:cstheme="minorHAnsi"/>
                <w:b/>
                <w:noProof/>
                <w:sz w:val="20"/>
                <w:szCs w:val="20"/>
              </w:rPr>
              <w:t>wizyty studyjnej</w:t>
            </w:r>
          </w:p>
        </w:tc>
        <w:tc>
          <w:tcPr>
            <w:tcW w:w="3118" w:type="dxa"/>
            <w:vAlign w:val="center"/>
          </w:tcPr>
          <w:p w:rsidR="00C10017" w:rsidRPr="00804235" w:rsidRDefault="00C10017" w:rsidP="001145F0">
            <w:pPr>
              <w:numPr>
                <w:ilvl w:val="12"/>
                <w:numId w:val="0"/>
              </w:numPr>
              <w:spacing w:after="0" w:line="240" w:lineRule="auto"/>
              <w:jc w:val="center"/>
              <w:rPr>
                <w:rFonts w:asciiTheme="minorHAnsi" w:hAnsiTheme="minorHAnsi" w:cstheme="minorHAnsi"/>
                <w:noProof/>
                <w:sz w:val="20"/>
                <w:szCs w:val="20"/>
              </w:rPr>
            </w:pPr>
            <w:r w:rsidRPr="00804235">
              <w:rPr>
                <w:rFonts w:asciiTheme="minorHAnsi" w:hAnsiTheme="minorHAnsi" w:cstheme="minorHAnsi"/>
                <w:noProof/>
                <w:sz w:val="20"/>
                <w:szCs w:val="20"/>
              </w:rPr>
              <w:t>20%</w:t>
            </w:r>
          </w:p>
        </w:tc>
        <w:tc>
          <w:tcPr>
            <w:tcW w:w="3409" w:type="dxa"/>
            <w:vAlign w:val="center"/>
          </w:tcPr>
          <w:p w:rsidR="00C10017" w:rsidRPr="00804235" w:rsidRDefault="00C10017" w:rsidP="001145F0">
            <w:pPr>
              <w:numPr>
                <w:ilvl w:val="12"/>
                <w:numId w:val="0"/>
              </w:numPr>
              <w:spacing w:after="0" w:line="240" w:lineRule="auto"/>
              <w:jc w:val="center"/>
              <w:rPr>
                <w:rFonts w:asciiTheme="minorHAnsi" w:hAnsiTheme="minorHAnsi" w:cstheme="minorHAnsi"/>
                <w:noProof/>
                <w:sz w:val="20"/>
                <w:szCs w:val="20"/>
              </w:rPr>
            </w:pPr>
            <w:r w:rsidRPr="00804235">
              <w:rPr>
                <w:rFonts w:asciiTheme="minorHAnsi" w:hAnsiTheme="minorHAnsi" w:cstheme="minorHAnsi"/>
                <w:noProof/>
                <w:sz w:val="20"/>
                <w:szCs w:val="20"/>
              </w:rPr>
              <w:t>20 pkt</w:t>
            </w:r>
          </w:p>
        </w:tc>
      </w:tr>
    </w:tbl>
    <w:p w:rsidR="00DE6BCD" w:rsidRPr="00804235" w:rsidRDefault="00DE6BCD" w:rsidP="001145F0">
      <w:pPr>
        <w:spacing w:after="0" w:line="240" w:lineRule="auto"/>
        <w:jc w:val="both"/>
        <w:rPr>
          <w:rFonts w:asciiTheme="minorHAnsi" w:hAnsiTheme="minorHAnsi" w:cstheme="minorHAnsi"/>
          <w:b/>
          <w:sz w:val="20"/>
          <w:szCs w:val="20"/>
          <w:highlight w:val="yellow"/>
        </w:rPr>
      </w:pPr>
    </w:p>
    <w:p w:rsidR="00DE6BCD" w:rsidRPr="00804235" w:rsidRDefault="00C10017" w:rsidP="001145F0">
      <w:pPr>
        <w:spacing w:after="0" w:line="240" w:lineRule="auto"/>
        <w:jc w:val="both"/>
        <w:rPr>
          <w:rFonts w:asciiTheme="minorHAnsi" w:hAnsiTheme="minorHAnsi" w:cstheme="minorHAnsi"/>
          <w:b/>
          <w:sz w:val="20"/>
          <w:szCs w:val="20"/>
        </w:rPr>
      </w:pPr>
      <w:r w:rsidRPr="00804235">
        <w:rPr>
          <w:rFonts w:asciiTheme="minorHAnsi" w:hAnsiTheme="minorHAnsi" w:cstheme="minorHAnsi"/>
          <w:b/>
          <w:sz w:val="20"/>
          <w:szCs w:val="20"/>
        </w:rPr>
        <w:t>*Cena brutto to cena jaką Z</w:t>
      </w:r>
      <w:r w:rsidR="00DE6BCD" w:rsidRPr="00804235">
        <w:rPr>
          <w:rFonts w:asciiTheme="minorHAnsi" w:hAnsiTheme="minorHAnsi" w:cstheme="minorHAnsi"/>
          <w:b/>
          <w:sz w:val="20"/>
          <w:szCs w:val="20"/>
        </w:rPr>
        <w:t>amawiający będzie zobowiązan</w:t>
      </w:r>
      <w:r w:rsidR="00466B77" w:rsidRPr="00804235">
        <w:rPr>
          <w:rFonts w:asciiTheme="minorHAnsi" w:hAnsiTheme="minorHAnsi" w:cstheme="minorHAnsi"/>
          <w:b/>
          <w:sz w:val="20"/>
          <w:szCs w:val="20"/>
        </w:rPr>
        <w:t>y ponieść w związku z realizacją</w:t>
      </w:r>
      <w:r w:rsidR="00DE6BCD" w:rsidRPr="00804235">
        <w:rPr>
          <w:rFonts w:asciiTheme="minorHAnsi" w:hAnsiTheme="minorHAnsi" w:cstheme="minorHAnsi"/>
          <w:b/>
          <w:sz w:val="20"/>
          <w:szCs w:val="20"/>
        </w:rPr>
        <w:t xml:space="preserve"> niniejszej usługi i oznacza c</w:t>
      </w:r>
      <w:r w:rsidR="001145F0" w:rsidRPr="00804235">
        <w:rPr>
          <w:rFonts w:asciiTheme="minorHAnsi" w:hAnsiTheme="minorHAnsi" w:cstheme="minorHAnsi"/>
          <w:b/>
          <w:sz w:val="20"/>
          <w:szCs w:val="20"/>
        </w:rPr>
        <w:t>enę brutto za organizację jednej wizyty studyjnej dla 1</w:t>
      </w:r>
      <w:r w:rsidR="00306CB3" w:rsidRPr="00804235">
        <w:rPr>
          <w:rFonts w:asciiTheme="minorHAnsi" w:hAnsiTheme="minorHAnsi" w:cstheme="minorHAnsi"/>
          <w:b/>
          <w:sz w:val="20"/>
          <w:szCs w:val="20"/>
        </w:rPr>
        <w:t>5</w:t>
      </w:r>
      <w:r w:rsidR="001145F0" w:rsidRPr="00804235">
        <w:rPr>
          <w:rFonts w:asciiTheme="minorHAnsi" w:hAnsiTheme="minorHAnsi" w:cstheme="minorHAnsi"/>
          <w:b/>
          <w:sz w:val="20"/>
          <w:szCs w:val="20"/>
        </w:rPr>
        <w:t xml:space="preserve"> osób</w:t>
      </w:r>
      <w:r w:rsidR="000B7B20" w:rsidRPr="00804235">
        <w:rPr>
          <w:rFonts w:asciiTheme="minorHAnsi" w:hAnsiTheme="minorHAnsi" w:cstheme="minorHAnsi"/>
          <w:b/>
          <w:sz w:val="20"/>
          <w:szCs w:val="20"/>
        </w:rPr>
        <w:t xml:space="preserve"> + 1 opiekuna</w:t>
      </w:r>
    </w:p>
    <w:p w:rsidR="00C10017" w:rsidRPr="00804235" w:rsidRDefault="00C10017" w:rsidP="00C10017">
      <w:pPr>
        <w:spacing w:after="0" w:line="240" w:lineRule="auto"/>
        <w:jc w:val="both"/>
        <w:rPr>
          <w:rFonts w:asciiTheme="minorHAnsi" w:hAnsiTheme="minorHAnsi" w:cstheme="minorHAnsi"/>
          <w:szCs w:val="24"/>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E6BCD" w:rsidRPr="00804235" w:rsidTr="0078316F">
        <w:trPr>
          <w:trHeight w:val="280"/>
        </w:trPr>
        <w:tc>
          <w:tcPr>
            <w:tcW w:w="9212" w:type="dxa"/>
            <w:shd w:val="clear" w:color="auto" w:fill="E6E6E6"/>
          </w:tcPr>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Opis sposobu przyznawania punktacji za spełnienie danego kryterium oceny oferty</w:t>
            </w:r>
          </w:p>
        </w:tc>
      </w:tr>
    </w:tbl>
    <w:p w:rsidR="0078316F" w:rsidRPr="00804235" w:rsidRDefault="0078316F" w:rsidP="001145F0">
      <w:pPr>
        <w:spacing w:after="0" w:line="240" w:lineRule="auto"/>
        <w:jc w:val="both"/>
        <w:rPr>
          <w:rFonts w:asciiTheme="minorHAnsi" w:hAnsiTheme="minorHAnsi" w:cstheme="minorHAnsi"/>
          <w:b/>
          <w:sz w:val="20"/>
          <w:szCs w:val="20"/>
        </w:rPr>
      </w:pPr>
    </w:p>
    <w:p w:rsidR="00DE6BCD" w:rsidRPr="00804235" w:rsidRDefault="00DE6BCD" w:rsidP="001145F0">
      <w:pPr>
        <w:spacing w:after="0" w:line="240" w:lineRule="auto"/>
        <w:jc w:val="both"/>
        <w:rPr>
          <w:rFonts w:asciiTheme="minorHAnsi" w:hAnsiTheme="minorHAnsi" w:cstheme="minorHAnsi"/>
          <w:b/>
          <w:sz w:val="20"/>
          <w:szCs w:val="20"/>
        </w:rPr>
      </w:pPr>
      <w:r w:rsidRPr="00804235">
        <w:rPr>
          <w:rFonts w:asciiTheme="minorHAnsi" w:hAnsiTheme="minorHAnsi" w:cstheme="minorHAnsi"/>
          <w:b/>
          <w:sz w:val="20"/>
          <w:szCs w:val="20"/>
        </w:rPr>
        <w:t xml:space="preserve">Cena </w:t>
      </w:r>
      <w:r w:rsidR="000B7B20" w:rsidRPr="00804235">
        <w:rPr>
          <w:rFonts w:asciiTheme="minorHAnsi" w:hAnsiTheme="minorHAnsi" w:cstheme="minorHAnsi"/>
          <w:b/>
          <w:sz w:val="20"/>
          <w:szCs w:val="20"/>
        </w:rPr>
        <w:t>– waga maksymalnie 80%</w:t>
      </w:r>
    </w:p>
    <w:p w:rsidR="00DE6BCD" w:rsidRPr="00804235" w:rsidRDefault="00DE6BCD" w:rsidP="001145F0">
      <w:pPr>
        <w:pStyle w:val="Akapitzlist"/>
        <w:autoSpaceDE w:val="0"/>
        <w:autoSpaceDN w:val="0"/>
        <w:adjustRightInd w:val="0"/>
        <w:spacing w:after="0" w:line="240" w:lineRule="auto"/>
        <w:ind w:left="0"/>
        <w:jc w:val="both"/>
        <w:rPr>
          <w:rFonts w:cstheme="minorHAnsi"/>
          <w:sz w:val="20"/>
          <w:szCs w:val="20"/>
        </w:rPr>
      </w:pPr>
      <w:r w:rsidRPr="00804235">
        <w:rPr>
          <w:rFonts w:cstheme="minorHAnsi"/>
          <w:sz w:val="20"/>
          <w:szCs w:val="20"/>
        </w:rPr>
        <w:t>Punkty za kryterium „cena” zostaną obliczone wg następującego wzoru: l</w:t>
      </w:r>
      <w:r w:rsidR="001D61A0" w:rsidRPr="00804235">
        <w:rPr>
          <w:rFonts w:cstheme="minorHAnsi"/>
          <w:sz w:val="20"/>
          <w:szCs w:val="20"/>
        </w:rPr>
        <w:t>iczba punktów = (</w:t>
      </w:r>
      <w:proofErr w:type="spellStart"/>
      <w:r w:rsidR="001D61A0" w:rsidRPr="00804235">
        <w:rPr>
          <w:rFonts w:cstheme="minorHAnsi"/>
          <w:sz w:val="20"/>
          <w:szCs w:val="20"/>
        </w:rPr>
        <w:t>Cmin</w:t>
      </w:r>
      <w:proofErr w:type="spellEnd"/>
      <w:r w:rsidR="001D61A0" w:rsidRPr="00804235">
        <w:rPr>
          <w:rFonts w:cstheme="minorHAnsi"/>
          <w:sz w:val="20"/>
          <w:szCs w:val="20"/>
        </w:rPr>
        <w:t>/</w:t>
      </w:r>
      <w:proofErr w:type="spellStart"/>
      <w:r w:rsidR="001D61A0" w:rsidRPr="00804235">
        <w:rPr>
          <w:rFonts w:cstheme="minorHAnsi"/>
          <w:sz w:val="20"/>
          <w:szCs w:val="20"/>
        </w:rPr>
        <w:t>Cof</w:t>
      </w:r>
      <w:proofErr w:type="spellEnd"/>
      <w:r w:rsidR="001D61A0" w:rsidRPr="00804235">
        <w:rPr>
          <w:rFonts w:cstheme="minorHAnsi"/>
          <w:sz w:val="20"/>
          <w:szCs w:val="20"/>
        </w:rPr>
        <w:t>) x 80</w:t>
      </w:r>
      <w:r w:rsidRPr="00804235">
        <w:rPr>
          <w:rFonts w:cstheme="minorHAnsi"/>
          <w:sz w:val="20"/>
          <w:szCs w:val="20"/>
        </w:rPr>
        <w:t xml:space="preserve"> punktów, gdzie </w:t>
      </w:r>
      <w:proofErr w:type="spellStart"/>
      <w:r w:rsidRPr="00804235">
        <w:rPr>
          <w:rFonts w:cstheme="minorHAnsi"/>
          <w:sz w:val="20"/>
          <w:szCs w:val="20"/>
        </w:rPr>
        <w:t>Cmin</w:t>
      </w:r>
      <w:proofErr w:type="spellEnd"/>
      <w:r w:rsidRPr="00804235">
        <w:rPr>
          <w:rFonts w:cstheme="minorHAnsi"/>
          <w:sz w:val="20"/>
          <w:szCs w:val="20"/>
        </w:rPr>
        <w:t xml:space="preserve"> – najniższa cena spośród ofert, a </w:t>
      </w:r>
      <w:proofErr w:type="spellStart"/>
      <w:r w:rsidRPr="00804235">
        <w:rPr>
          <w:rFonts w:cstheme="minorHAnsi"/>
          <w:sz w:val="20"/>
          <w:szCs w:val="20"/>
        </w:rPr>
        <w:t>Cof</w:t>
      </w:r>
      <w:proofErr w:type="spellEnd"/>
      <w:r w:rsidRPr="00804235">
        <w:rPr>
          <w:rFonts w:cstheme="minorHAnsi"/>
          <w:sz w:val="20"/>
          <w:szCs w:val="20"/>
        </w:rPr>
        <w:t xml:space="preserve"> – cena podana w ofercie.</w:t>
      </w:r>
    </w:p>
    <w:p w:rsidR="000B7B20" w:rsidRPr="00804235" w:rsidRDefault="000B7B20" w:rsidP="001145F0">
      <w:pPr>
        <w:pStyle w:val="Akapitzlist"/>
        <w:autoSpaceDE w:val="0"/>
        <w:autoSpaceDN w:val="0"/>
        <w:adjustRightInd w:val="0"/>
        <w:spacing w:after="0" w:line="240" w:lineRule="auto"/>
        <w:ind w:left="0"/>
        <w:jc w:val="both"/>
        <w:rPr>
          <w:rFonts w:cstheme="minorHAnsi"/>
          <w:sz w:val="20"/>
          <w:szCs w:val="20"/>
        </w:rPr>
      </w:pPr>
    </w:p>
    <w:p w:rsidR="000B7B20" w:rsidRPr="00804235" w:rsidRDefault="000B7B20" w:rsidP="001145F0">
      <w:pPr>
        <w:pStyle w:val="Akapitzlist"/>
        <w:autoSpaceDE w:val="0"/>
        <w:autoSpaceDN w:val="0"/>
        <w:adjustRightInd w:val="0"/>
        <w:spacing w:after="0" w:line="240" w:lineRule="auto"/>
        <w:ind w:left="0"/>
        <w:jc w:val="both"/>
        <w:rPr>
          <w:rFonts w:cstheme="minorHAnsi"/>
          <w:b/>
          <w:noProof/>
          <w:sz w:val="20"/>
          <w:szCs w:val="20"/>
        </w:rPr>
      </w:pPr>
      <w:r w:rsidRPr="00804235">
        <w:rPr>
          <w:rFonts w:cstheme="minorHAnsi"/>
          <w:b/>
          <w:noProof/>
          <w:sz w:val="20"/>
          <w:szCs w:val="20"/>
        </w:rPr>
        <w:t>Program wizyty studyjnej – waga maksymalnie 20%</w:t>
      </w:r>
    </w:p>
    <w:p w:rsidR="009A0E91" w:rsidRPr="00804235" w:rsidRDefault="009A0E91" w:rsidP="009A0E91">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Punkty za kryterium „program wizyty studyjnej” zostaną przyznane w następującym podziale:</w:t>
      </w:r>
    </w:p>
    <w:p w:rsidR="000B7B20" w:rsidRPr="00A92686" w:rsidRDefault="009A0E91" w:rsidP="006A7205">
      <w:pPr>
        <w:pStyle w:val="Akapitzlist"/>
        <w:numPr>
          <w:ilvl w:val="0"/>
          <w:numId w:val="31"/>
        </w:numPr>
        <w:autoSpaceDE w:val="0"/>
        <w:autoSpaceDN w:val="0"/>
        <w:adjustRightInd w:val="0"/>
        <w:spacing w:after="0" w:line="240" w:lineRule="auto"/>
        <w:jc w:val="both"/>
        <w:rPr>
          <w:rFonts w:cstheme="minorHAnsi"/>
          <w:noProof/>
          <w:sz w:val="20"/>
          <w:szCs w:val="20"/>
        </w:rPr>
      </w:pPr>
      <w:r w:rsidRPr="00804235">
        <w:rPr>
          <w:rFonts w:cstheme="minorHAnsi"/>
          <w:noProof/>
          <w:sz w:val="20"/>
          <w:szCs w:val="20"/>
        </w:rPr>
        <w:t xml:space="preserve">Maksymalnie </w:t>
      </w:r>
      <w:r w:rsidR="004D4660" w:rsidRPr="00804235">
        <w:rPr>
          <w:rFonts w:cstheme="minorHAnsi"/>
          <w:noProof/>
          <w:sz w:val="20"/>
          <w:szCs w:val="20"/>
        </w:rPr>
        <w:t xml:space="preserve">10 pkt za program </w:t>
      </w:r>
      <w:r w:rsidR="00096BC3" w:rsidRPr="00804235">
        <w:rPr>
          <w:rFonts w:cstheme="minorHAnsi"/>
          <w:noProof/>
          <w:sz w:val="20"/>
          <w:szCs w:val="20"/>
        </w:rPr>
        <w:t xml:space="preserve">od strony </w:t>
      </w:r>
      <w:r w:rsidR="004D4660" w:rsidRPr="00804235">
        <w:rPr>
          <w:rFonts w:cstheme="minorHAnsi"/>
          <w:noProof/>
          <w:sz w:val="20"/>
          <w:szCs w:val="20"/>
        </w:rPr>
        <w:t>merytoryczn</w:t>
      </w:r>
      <w:r w:rsidR="00096BC3" w:rsidRPr="00804235">
        <w:rPr>
          <w:rFonts w:cstheme="minorHAnsi"/>
          <w:noProof/>
          <w:sz w:val="20"/>
          <w:szCs w:val="20"/>
        </w:rPr>
        <w:t>ej</w:t>
      </w:r>
      <w:r w:rsidR="00B81DA6" w:rsidRPr="00804235">
        <w:rPr>
          <w:rFonts w:cstheme="minorHAnsi"/>
          <w:noProof/>
          <w:sz w:val="20"/>
          <w:szCs w:val="20"/>
        </w:rPr>
        <w:t xml:space="preserve"> (dobór</w:t>
      </w:r>
      <w:r w:rsidR="00F80CC4" w:rsidRPr="00804235">
        <w:rPr>
          <w:rFonts w:cstheme="minorHAnsi"/>
          <w:noProof/>
          <w:sz w:val="20"/>
          <w:szCs w:val="20"/>
        </w:rPr>
        <w:t xml:space="preserve"> i opis przynajmniej 2</w:t>
      </w:r>
      <w:r w:rsidR="000B3926" w:rsidRPr="00804235">
        <w:rPr>
          <w:rFonts w:cstheme="minorHAnsi"/>
          <w:noProof/>
          <w:sz w:val="20"/>
          <w:szCs w:val="20"/>
        </w:rPr>
        <w:t xml:space="preserve"> podmiotów</w:t>
      </w:r>
      <w:r w:rsidR="00306CB3" w:rsidRPr="00804235">
        <w:rPr>
          <w:rFonts w:cstheme="minorHAnsi"/>
          <w:noProof/>
          <w:sz w:val="20"/>
          <w:szCs w:val="20"/>
        </w:rPr>
        <w:t xml:space="preserve"> es</w:t>
      </w:r>
      <w:r w:rsidR="000B3926" w:rsidRPr="00804235">
        <w:rPr>
          <w:rFonts w:cstheme="minorHAnsi"/>
          <w:noProof/>
          <w:sz w:val="20"/>
          <w:szCs w:val="20"/>
        </w:rPr>
        <w:t>)</w:t>
      </w:r>
    </w:p>
    <w:p w:rsidR="000B7B20" w:rsidRPr="00804235" w:rsidRDefault="009A0E91" w:rsidP="009A0E91">
      <w:pPr>
        <w:pStyle w:val="Akapitzlist"/>
        <w:numPr>
          <w:ilvl w:val="0"/>
          <w:numId w:val="31"/>
        </w:numPr>
        <w:autoSpaceDE w:val="0"/>
        <w:autoSpaceDN w:val="0"/>
        <w:adjustRightInd w:val="0"/>
        <w:spacing w:after="0" w:line="240" w:lineRule="auto"/>
        <w:jc w:val="both"/>
        <w:rPr>
          <w:rFonts w:cstheme="minorHAnsi"/>
          <w:noProof/>
          <w:sz w:val="20"/>
          <w:szCs w:val="20"/>
        </w:rPr>
      </w:pPr>
      <w:r w:rsidRPr="00804235">
        <w:rPr>
          <w:rFonts w:cstheme="minorHAnsi"/>
          <w:noProof/>
          <w:sz w:val="20"/>
          <w:szCs w:val="20"/>
        </w:rPr>
        <w:t xml:space="preserve">Maksymalnie </w:t>
      </w:r>
      <w:r w:rsidR="006A7205" w:rsidRPr="00804235">
        <w:rPr>
          <w:rFonts w:cstheme="minorHAnsi"/>
          <w:noProof/>
          <w:sz w:val="20"/>
          <w:szCs w:val="20"/>
        </w:rPr>
        <w:t>10</w:t>
      </w:r>
      <w:r w:rsidR="000B7B20" w:rsidRPr="00804235">
        <w:rPr>
          <w:rFonts w:cstheme="minorHAnsi"/>
          <w:noProof/>
          <w:sz w:val="20"/>
          <w:szCs w:val="20"/>
        </w:rPr>
        <w:t xml:space="preserve"> pkt za</w:t>
      </w:r>
      <w:r w:rsidR="00384E68" w:rsidRPr="00804235">
        <w:rPr>
          <w:rFonts w:cstheme="minorHAnsi"/>
          <w:noProof/>
          <w:sz w:val="20"/>
          <w:szCs w:val="20"/>
        </w:rPr>
        <w:t xml:space="preserve"> </w:t>
      </w:r>
      <w:r w:rsidR="004D4660" w:rsidRPr="00804235">
        <w:rPr>
          <w:rFonts w:cstheme="minorHAnsi"/>
          <w:noProof/>
          <w:sz w:val="20"/>
          <w:szCs w:val="20"/>
        </w:rPr>
        <w:t>program od strony organizacyjnej</w:t>
      </w:r>
      <w:r w:rsidR="00804235">
        <w:rPr>
          <w:rFonts w:cstheme="minorHAnsi"/>
          <w:noProof/>
          <w:sz w:val="20"/>
          <w:szCs w:val="20"/>
        </w:rPr>
        <w:t xml:space="preserve"> </w:t>
      </w:r>
      <w:r w:rsidR="00B81DA6" w:rsidRPr="00804235">
        <w:rPr>
          <w:rFonts w:cstheme="minorHAnsi"/>
          <w:noProof/>
          <w:sz w:val="20"/>
          <w:szCs w:val="20"/>
        </w:rPr>
        <w:t>(j</w:t>
      </w:r>
      <w:r w:rsidR="00A92686">
        <w:rPr>
          <w:rFonts w:cstheme="minorHAnsi"/>
          <w:noProof/>
          <w:sz w:val="20"/>
          <w:szCs w:val="20"/>
        </w:rPr>
        <w:t>asność informacji</w:t>
      </w:r>
      <w:bookmarkStart w:id="0" w:name="_GoBack"/>
      <w:bookmarkEnd w:id="0"/>
      <w:r w:rsidR="00B81DA6" w:rsidRPr="00804235">
        <w:rPr>
          <w:rFonts w:cstheme="minorHAnsi"/>
          <w:noProof/>
          <w:sz w:val="20"/>
          <w:szCs w:val="20"/>
        </w:rPr>
        <w:t>, precyzja</w:t>
      </w:r>
      <w:r w:rsidR="00477A93" w:rsidRPr="00804235">
        <w:rPr>
          <w:rFonts w:cstheme="minorHAnsi"/>
          <w:noProof/>
          <w:sz w:val="20"/>
          <w:szCs w:val="20"/>
        </w:rPr>
        <w:t xml:space="preserve"> logistyczna i chronologiczna</w:t>
      </w:r>
      <w:r w:rsidR="00B81DA6" w:rsidRPr="00804235">
        <w:rPr>
          <w:rFonts w:cstheme="minorHAnsi"/>
          <w:noProof/>
          <w:sz w:val="20"/>
          <w:szCs w:val="20"/>
        </w:rPr>
        <w:t>).</w:t>
      </w:r>
    </w:p>
    <w:p w:rsidR="00DE6BCD" w:rsidRPr="00804235" w:rsidRDefault="00DE6BCD" w:rsidP="001145F0">
      <w:pPr>
        <w:spacing w:after="0" w:line="240" w:lineRule="auto"/>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E6BCD" w:rsidRPr="00804235" w:rsidTr="00247A74">
        <w:tc>
          <w:tcPr>
            <w:tcW w:w="9212" w:type="dxa"/>
            <w:shd w:val="clear" w:color="auto" w:fill="E6E6E6"/>
          </w:tcPr>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lastRenderedPageBreak/>
              <w:t>Termin składania ofert</w:t>
            </w:r>
          </w:p>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Sposób przygotowania i złożenia oferty</w:t>
            </w:r>
          </w:p>
        </w:tc>
      </w:tr>
    </w:tbl>
    <w:p w:rsidR="00DE6BCD" w:rsidRPr="00804235" w:rsidRDefault="00DE6BCD" w:rsidP="001145F0">
      <w:pPr>
        <w:autoSpaceDE w:val="0"/>
        <w:autoSpaceDN w:val="0"/>
        <w:adjustRightInd w:val="0"/>
        <w:spacing w:after="0" w:line="240" w:lineRule="auto"/>
        <w:jc w:val="both"/>
        <w:rPr>
          <w:rFonts w:asciiTheme="minorHAnsi" w:hAnsiTheme="minorHAnsi" w:cstheme="minorHAnsi"/>
          <w:b/>
          <w:sz w:val="20"/>
          <w:szCs w:val="20"/>
          <w:u w:val="single"/>
        </w:rPr>
      </w:pPr>
    </w:p>
    <w:p w:rsidR="00DE6BCD" w:rsidRPr="00804235" w:rsidRDefault="00DE6BCD" w:rsidP="003E7E2A">
      <w:pPr>
        <w:pStyle w:val="Akapitzlist"/>
        <w:numPr>
          <w:ilvl w:val="0"/>
          <w:numId w:val="8"/>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Ofertę należy sporządzić w ję</w:t>
      </w:r>
      <w:r w:rsidR="000443D9" w:rsidRPr="00804235">
        <w:rPr>
          <w:rFonts w:cstheme="minorHAnsi"/>
          <w:color w:val="000000"/>
          <w:sz w:val="20"/>
          <w:szCs w:val="20"/>
        </w:rPr>
        <w:t>zyku polskim</w:t>
      </w:r>
      <w:r w:rsidRPr="00804235">
        <w:rPr>
          <w:rFonts w:cstheme="minorHAnsi"/>
          <w:color w:val="000000"/>
          <w:sz w:val="20"/>
          <w:szCs w:val="20"/>
        </w:rPr>
        <w:t>.</w:t>
      </w:r>
    </w:p>
    <w:p w:rsidR="00057688" w:rsidRPr="00804235" w:rsidRDefault="00DE6BCD" w:rsidP="003E7E2A">
      <w:pPr>
        <w:pStyle w:val="Akapitzlist"/>
        <w:numPr>
          <w:ilvl w:val="0"/>
          <w:numId w:val="8"/>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Oferta musi zawiera</w:t>
      </w:r>
      <w:r w:rsidR="00057688" w:rsidRPr="00804235">
        <w:rPr>
          <w:rFonts w:cstheme="minorHAnsi"/>
          <w:color w:val="000000"/>
          <w:sz w:val="20"/>
          <w:szCs w:val="20"/>
        </w:rPr>
        <w:t>ć:</w:t>
      </w:r>
    </w:p>
    <w:p w:rsidR="003A2337" w:rsidRPr="00804235" w:rsidRDefault="00502C0B" w:rsidP="003E7E2A">
      <w:pPr>
        <w:pStyle w:val="Akapitzlist"/>
        <w:numPr>
          <w:ilvl w:val="0"/>
          <w:numId w:val="13"/>
        </w:numPr>
        <w:spacing w:after="0" w:line="240" w:lineRule="auto"/>
        <w:jc w:val="both"/>
        <w:rPr>
          <w:rFonts w:cstheme="minorHAnsi"/>
          <w:sz w:val="20"/>
          <w:szCs w:val="20"/>
        </w:rPr>
      </w:pPr>
      <w:r w:rsidRPr="00804235">
        <w:rPr>
          <w:rFonts w:cstheme="minorHAnsi"/>
          <w:color w:val="000000"/>
          <w:sz w:val="20"/>
          <w:szCs w:val="20"/>
        </w:rPr>
        <w:t>Wypełniony formularz ofertowy</w:t>
      </w:r>
      <w:r w:rsidR="00057688" w:rsidRPr="00804235">
        <w:rPr>
          <w:rFonts w:cstheme="minorHAnsi"/>
          <w:sz w:val="20"/>
          <w:szCs w:val="20"/>
        </w:rPr>
        <w:t xml:space="preserve"> wraz z oświadczeniem o braku powiązań kapitałowych i osobowych z Zamawiającym </w:t>
      </w:r>
      <w:r w:rsidRPr="00804235">
        <w:rPr>
          <w:rFonts w:cstheme="minorHAnsi"/>
          <w:color w:val="000000"/>
          <w:sz w:val="20"/>
          <w:szCs w:val="20"/>
        </w:rPr>
        <w:t xml:space="preserve">zgodny ze wzorem określonym w </w:t>
      </w:r>
      <w:r w:rsidRPr="00804235">
        <w:rPr>
          <w:rFonts w:cstheme="minorHAnsi"/>
          <w:b/>
          <w:bCs/>
          <w:color w:val="000000"/>
          <w:sz w:val="20"/>
          <w:szCs w:val="20"/>
        </w:rPr>
        <w:t xml:space="preserve">Załączniku nr 1 </w:t>
      </w:r>
      <w:r w:rsidRPr="00804235">
        <w:rPr>
          <w:rFonts w:cstheme="minorHAnsi"/>
          <w:color w:val="000000"/>
          <w:sz w:val="20"/>
          <w:szCs w:val="20"/>
        </w:rPr>
        <w:t>do zapytania ofertowego</w:t>
      </w:r>
      <w:r w:rsidR="001145F0" w:rsidRPr="00804235">
        <w:rPr>
          <w:rFonts w:cstheme="minorHAnsi"/>
          <w:color w:val="000000"/>
          <w:sz w:val="20"/>
          <w:szCs w:val="20"/>
        </w:rPr>
        <w:t>;</w:t>
      </w:r>
    </w:p>
    <w:p w:rsidR="00477A93" w:rsidRPr="00A92686" w:rsidRDefault="00141842" w:rsidP="00A92686">
      <w:pPr>
        <w:pStyle w:val="Akapitzlist"/>
        <w:numPr>
          <w:ilvl w:val="0"/>
          <w:numId w:val="13"/>
        </w:numPr>
        <w:autoSpaceDE w:val="0"/>
        <w:autoSpaceDN w:val="0"/>
        <w:adjustRightInd w:val="0"/>
        <w:spacing w:after="0" w:line="240" w:lineRule="auto"/>
        <w:jc w:val="both"/>
        <w:rPr>
          <w:rFonts w:cstheme="minorHAnsi"/>
          <w:color w:val="231F20"/>
          <w:sz w:val="20"/>
          <w:szCs w:val="20"/>
        </w:rPr>
      </w:pPr>
      <w:r w:rsidRPr="00141842">
        <w:rPr>
          <w:rFonts w:cstheme="minorHAnsi"/>
          <w:sz w:val="20"/>
          <w:szCs w:val="20"/>
        </w:rPr>
        <w:t>oświadczenia osób, których dane są przetwarzane w związku z badaniem kwalifikowalności środków w Projekcie, w tym w szczególności personelu projektu, a także oferentów, uczestników komisji przetargowych i wykonawców/osoby uprawnionej do dostępu w ramach SL2014</w:t>
      </w:r>
      <w:r w:rsidR="00A92686">
        <w:rPr>
          <w:rFonts w:cstheme="minorHAnsi"/>
          <w:sz w:val="20"/>
          <w:szCs w:val="20"/>
        </w:rPr>
        <w:t xml:space="preserve"> </w:t>
      </w:r>
      <w:r w:rsidR="00477A93" w:rsidRPr="00A92686">
        <w:rPr>
          <w:rFonts w:cstheme="minorHAnsi"/>
          <w:sz w:val="20"/>
          <w:szCs w:val="20"/>
        </w:rPr>
        <w:t xml:space="preserve">stanowiące </w:t>
      </w:r>
      <w:r w:rsidR="00477A93" w:rsidRPr="00A92686">
        <w:rPr>
          <w:rFonts w:cstheme="minorHAnsi"/>
          <w:b/>
          <w:sz w:val="20"/>
          <w:szCs w:val="20"/>
        </w:rPr>
        <w:t>Załącznik nr 2</w:t>
      </w:r>
      <w:r w:rsidR="00A92686" w:rsidRPr="00A92686">
        <w:rPr>
          <w:rFonts w:cstheme="minorHAnsi"/>
          <w:sz w:val="20"/>
          <w:szCs w:val="20"/>
        </w:rPr>
        <w:t>;</w:t>
      </w:r>
    </w:p>
    <w:p w:rsidR="007A5EEC" w:rsidRPr="00804235" w:rsidRDefault="00BC6EAC" w:rsidP="003E7E2A">
      <w:pPr>
        <w:pStyle w:val="Akapitzlist"/>
        <w:numPr>
          <w:ilvl w:val="0"/>
          <w:numId w:val="13"/>
        </w:numPr>
        <w:spacing w:after="0" w:line="240" w:lineRule="auto"/>
        <w:jc w:val="both"/>
        <w:rPr>
          <w:rFonts w:cstheme="minorHAnsi"/>
          <w:sz w:val="20"/>
          <w:szCs w:val="20"/>
        </w:rPr>
      </w:pPr>
      <w:r w:rsidRPr="00804235">
        <w:rPr>
          <w:rFonts w:cstheme="minorHAnsi"/>
          <w:color w:val="000000"/>
          <w:sz w:val="20"/>
          <w:szCs w:val="20"/>
        </w:rPr>
        <w:t>Oświadczenie o spełnianiu warunków bycia Podmiotem Ekonomii</w:t>
      </w:r>
      <w:r w:rsidR="003A2337" w:rsidRPr="00804235">
        <w:rPr>
          <w:rFonts w:cstheme="minorHAnsi"/>
          <w:color w:val="000000"/>
          <w:sz w:val="20"/>
          <w:szCs w:val="20"/>
        </w:rPr>
        <w:t xml:space="preserve"> Społecznej</w:t>
      </w:r>
      <w:r w:rsidR="003A2337" w:rsidRPr="00804235">
        <w:rPr>
          <w:rFonts w:cstheme="minorHAnsi"/>
          <w:sz w:val="20"/>
          <w:szCs w:val="20"/>
        </w:rPr>
        <w:t xml:space="preserve"> posiadającym zdolność organizacyjną do realizacji przedmiotu zamówienia</w:t>
      </w:r>
      <w:r w:rsidRPr="00804235">
        <w:rPr>
          <w:rFonts w:cstheme="minorHAnsi"/>
          <w:color w:val="000000"/>
          <w:sz w:val="20"/>
          <w:szCs w:val="20"/>
        </w:rPr>
        <w:t xml:space="preserve">, </w:t>
      </w:r>
      <w:r w:rsidRPr="00804235">
        <w:rPr>
          <w:rFonts w:cstheme="minorHAnsi"/>
          <w:sz w:val="20"/>
          <w:szCs w:val="20"/>
        </w:rPr>
        <w:t>zgodnie z definicją zawartą w Wytycznych w zakresie przedsięwzięć w obszarze włączenia społecznego i zwalczania ubóstwa z wykorzystaniem środków Europejskiego Funduszu Społecznego i Europejskiego Funduszu Rozwoju Reg</w:t>
      </w:r>
      <w:r w:rsidR="000443D9" w:rsidRPr="00804235">
        <w:rPr>
          <w:rFonts w:cstheme="minorHAnsi"/>
          <w:sz w:val="20"/>
          <w:szCs w:val="20"/>
        </w:rPr>
        <w:t>ionalnego na lata 2014 – 2020</w:t>
      </w:r>
      <w:r w:rsidRPr="00804235">
        <w:rPr>
          <w:rFonts w:cstheme="minorHAnsi"/>
          <w:color w:val="000000"/>
          <w:sz w:val="20"/>
          <w:szCs w:val="20"/>
        </w:rPr>
        <w:t xml:space="preserve">, zgodne ze wzorem określonym w </w:t>
      </w:r>
      <w:r w:rsidR="00477A93" w:rsidRPr="00804235">
        <w:rPr>
          <w:rFonts w:cstheme="minorHAnsi"/>
          <w:b/>
          <w:bCs/>
          <w:color w:val="000000"/>
          <w:sz w:val="20"/>
          <w:szCs w:val="20"/>
        </w:rPr>
        <w:t>Załączniku nr 3</w:t>
      </w:r>
      <w:r w:rsidRPr="00804235">
        <w:rPr>
          <w:rFonts w:cstheme="minorHAnsi"/>
          <w:b/>
          <w:bCs/>
          <w:color w:val="000000"/>
          <w:sz w:val="20"/>
          <w:szCs w:val="20"/>
        </w:rPr>
        <w:t xml:space="preserve"> </w:t>
      </w:r>
      <w:r w:rsidRPr="00804235">
        <w:rPr>
          <w:rFonts w:cstheme="minorHAnsi"/>
          <w:color w:val="000000"/>
          <w:sz w:val="20"/>
          <w:szCs w:val="20"/>
        </w:rPr>
        <w:t>do zapytania ofertowego</w:t>
      </w:r>
      <w:r w:rsidR="003E7E2A" w:rsidRPr="00804235">
        <w:rPr>
          <w:rFonts w:cstheme="minorHAnsi"/>
          <w:color w:val="000000"/>
          <w:sz w:val="20"/>
          <w:szCs w:val="20"/>
        </w:rPr>
        <w:t>;</w:t>
      </w:r>
    </w:p>
    <w:p w:rsidR="00AA72FA" w:rsidRPr="00804235" w:rsidRDefault="00AA72FA" w:rsidP="003E7E2A">
      <w:pPr>
        <w:pStyle w:val="Akapitzlist"/>
        <w:numPr>
          <w:ilvl w:val="0"/>
          <w:numId w:val="13"/>
        </w:numPr>
        <w:spacing w:after="0" w:line="240" w:lineRule="auto"/>
        <w:jc w:val="both"/>
        <w:rPr>
          <w:rFonts w:cstheme="minorHAnsi"/>
          <w:sz w:val="20"/>
          <w:szCs w:val="20"/>
        </w:rPr>
      </w:pPr>
      <w:r w:rsidRPr="00804235">
        <w:rPr>
          <w:rFonts w:cstheme="minorHAnsi"/>
          <w:color w:val="000000"/>
          <w:sz w:val="20"/>
          <w:szCs w:val="20"/>
        </w:rPr>
        <w:t>Zaświadczenie o wpisie do Rejestru Organizatorów Turystyki i Pośredników Turystycznych.</w:t>
      </w:r>
    </w:p>
    <w:p w:rsidR="00280A94" w:rsidRPr="00F6096E" w:rsidRDefault="00477A93" w:rsidP="00F6096E">
      <w:pPr>
        <w:pStyle w:val="Akapitzlist"/>
        <w:numPr>
          <w:ilvl w:val="0"/>
          <w:numId w:val="13"/>
        </w:numPr>
        <w:spacing w:line="240" w:lineRule="auto"/>
        <w:jc w:val="both"/>
        <w:rPr>
          <w:rFonts w:cstheme="minorHAnsi"/>
          <w:sz w:val="20"/>
          <w:szCs w:val="20"/>
        </w:rPr>
      </w:pPr>
      <w:r w:rsidRPr="00804235">
        <w:rPr>
          <w:rFonts w:cstheme="minorHAnsi"/>
          <w:sz w:val="20"/>
          <w:szCs w:val="20"/>
        </w:rPr>
        <w:t xml:space="preserve">Przykładowy </w:t>
      </w:r>
      <w:r w:rsidR="0031155B" w:rsidRPr="00804235">
        <w:rPr>
          <w:rFonts w:cstheme="minorHAnsi"/>
          <w:sz w:val="20"/>
          <w:szCs w:val="20"/>
        </w:rPr>
        <w:t xml:space="preserve"> program jednodniowej wizyty studyjnej </w:t>
      </w:r>
      <w:r w:rsidR="00C219EA" w:rsidRPr="00804235">
        <w:rPr>
          <w:rFonts w:cstheme="minorHAnsi"/>
          <w:sz w:val="20"/>
          <w:szCs w:val="20"/>
        </w:rPr>
        <w:t xml:space="preserve">wraz z opisem </w:t>
      </w:r>
      <w:r w:rsidR="00C10017" w:rsidRPr="00804235">
        <w:rPr>
          <w:rFonts w:cstheme="minorHAnsi"/>
          <w:sz w:val="20"/>
          <w:szCs w:val="20"/>
        </w:rPr>
        <w:t>merytoryczny</w:t>
      </w:r>
      <w:r w:rsidR="00C219EA" w:rsidRPr="00804235">
        <w:rPr>
          <w:rFonts w:cstheme="minorHAnsi"/>
          <w:sz w:val="20"/>
          <w:szCs w:val="20"/>
        </w:rPr>
        <w:t>m</w:t>
      </w:r>
      <w:r w:rsidR="003E7E2A" w:rsidRPr="00804235">
        <w:rPr>
          <w:rFonts w:cstheme="minorHAnsi"/>
          <w:sz w:val="20"/>
          <w:szCs w:val="20"/>
        </w:rPr>
        <w:t xml:space="preserve"> </w:t>
      </w:r>
      <w:r w:rsidRPr="00804235">
        <w:rPr>
          <w:rFonts w:cstheme="minorHAnsi"/>
          <w:sz w:val="20"/>
          <w:szCs w:val="20"/>
        </w:rPr>
        <w:t>2</w:t>
      </w:r>
      <w:r w:rsidR="003E7E2A" w:rsidRPr="00804235">
        <w:rPr>
          <w:rFonts w:cstheme="minorHAnsi"/>
          <w:sz w:val="20"/>
          <w:szCs w:val="20"/>
        </w:rPr>
        <w:t xml:space="preserve"> przykładowych</w:t>
      </w:r>
      <w:r w:rsidR="00EE7E55" w:rsidRPr="00804235">
        <w:rPr>
          <w:rFonts w:cstheme="minorHAnsi"/>
          <w:bCs/>
          <w:sz w:val="20"/>
          <w:szCs w:val="20"/>
        </w:rPr>
        <w:t xml:space="preserve"> </w:t>
      </w:r>
      <w:r w:rsidR="00C10017" w:rsidRPr="00804235">
        <w:rPr>
          <w:rFonts w:cstheme="minorHAnsi"/>
          <w:sz w:val="20"/>
          <w:szCs w:val="20"/>
        </w:rPr>
        <w:t>podmiotów ekonomii społecznej</w:t>
      </w:r>
      <w:r w:rsidRPr="00804235">
        <w:rPr>
          <w:rFonts w:cstheme="minorHAnsi"/>
          <w:sz w:val="20"/>
          <w:szCs w:val="20"/>
        </w:rPr>
        <w:t xml:space="preserve"> </w:t>
      </w:r>
      <w:r w:rsidR="00C219EA" w:rsidRPr="00804235">
        <w:rPr>
          <w:rFonts w:cstheme="minorHAnsi"/>
          <w:sz w:val="20"/>
          <w:szCs w:val="20"/>
        </w:rPr>
        <w:t xml:space="preserve"> </w:t>
      </w:r>
      <w:r w:rsidR="0082050F" w:rsidRPr="00804235">
        <w:rPr>
          <w:rFonts w:cstheme="minorHAnsi"/>
          <w:sz w:val="20"/>
          <w:szCs w:val="20"/>
        </w:rPr>
        <w:t xml:space="preserve">W programie wizyty należy </w:t>
      </w:r>
      <w:r w:rsidR="00C219EA" w:rsidRPr="00804235">
        <w:rPr>
          <w:rFonts w:cstheme="minorHAnsi"/>
          <w:sz w:val="20"/>
          <w:szCs w:val="20"/>
        </w:rPr>
        <w:t>uwzględni</w:t>
      </w:r>
      <w:r w:rsidR="0082050F" w:rsidRPr="00804235">
        <w:rPr>
          <w:rFonts w:cstheme="minorHAnsi"/>
          <w:sz w:val="20"/>
          <w:szCs w:val="20"/>
        </w:rPr>
        <w:t>ć</w:t>
      </w:r>
      <w:r w:rsidR="00D2506A" w:rsidRPr="00804235">
        <w:rPr>
          <w:rFonts w:cstheme="minorHAnsi"/>
          <w:sz w:val="20"/>
          <w:szCs w:val="20"/>
        </w:rPr>
        <w:t xml:space="preserve"> przebycie w sumie</w:t>
      </w:r>
      <w:r w:rsidR="0082050F" w:rsidRPr="00804235">
        <w:rPr>
          <w:rFonts w:cstheme="minorHAnsi"/>
          <w:sz w:val="20"/>
          <w:szCs w:val="20"/>
        </w:rPr>
        <w:t xml:space="preserve"> odległości</w:t>
      </w:r>
      <w:r w:rsidR="00D2506A" w:rsidRPr="00804235">
        <w:rPr>
          <w:rFonts w:cstheme="minorHAnsi"/>
          <w:sz w:val="20"/>
          <w:szCs w:val="20"/>
        </w:rPr>
        <w:t xml:space="preserve"> maksymalnie </w:t>
      </w:r>
      <w:r w:rsidRPr="00804235">
        <w:rPr>
          <w:rFonts w:cstheme="minorHAnsi"/>
          <w:sz w:val="20"/>
          <w:szCs w:val="20"/>
        </w:rPr>
        <w:t>3</w:t>
      </w:r>
      <w:r w:rsidR="00D2506A" w:rsidRPr="00804235">
        <w:rPr>
          <w:rFonts w:cstheme="minorHAnsi"/>
          <w:sz w:val="20"/>
          <w:szCs w:val="20"/>
        </w:rPr>
        <w:t>00 km, przy założeniu wyjazdu</w:t>
      </w:r>
      <w:r w:rsidR="0082050F" w:rsidRPr="00804235">
        <w:rPr>
          <w:rFonts w:cstheme="minorHAnsi"/>
          <w:sz w:val="20"/>
          <w:szCs w:val="20"/>
        </w:rPr>
        <w:t xml:space="preserve"> z</w:t>
      </w:r>
      <w:r w:rsidR="00D2506A" w:rsidRPr="00804235">
        <w:rPr>
          <w:rFonts w:cstheme="minorHAnsi"/>
          <w:sz w:val="20"/>
          <w:szCs w:val="20"/>
        </w:rPr>
        <w:t xml:space="preserve"> i powrotu </w:t>
      </w:r>
      <w:r w:rsidR="0082050F" w:rsidRPr="00804235">
        <w:rPr>
          <w:rFonts w:cstheme="minorHAnsi"/>
          <w:sz w:val="20"/>
          <w:szCs w:val="20"/>
        </w:rPr>
        <w:t>do</w:t>
      </w:r>
      <w:r w:rsidR="00D2506A" w:rsidRPr="00804235">
        <w:rPr>
          <w:rFonts w:cstheme="minorHAnsi"/>
          <w:sz w:val="20"/>
          <w:szCs w:val="20"/>
        </w:rPr>
        <w:t xml:space="preserve"> Poznania.</w:t>
      </w:r>
    </w:p>
    <w:p w:rsidR="00280A94" w:rsidRPr="00F6096E" w:rsidRDefault="00280A94" w:rsidP="00280A94">
      <w:pPr>
        <w:pStyle w:val="Akapitzlist"/>
        <w:numPr>
          <w:ilvl w:val="0"/>
          <w:numId w:val="8"/>
        </w:numPr>
        <w:autoSpaceDE w:val="0"/>
        <w:autoSpaceDN w:val="0"/>
        <w:adjustRightInd w:val="0"/>
        <w:spacing w:after="0" w:line="240" w:lineRule="auto"/>
        <w:jc w:val="both"/>
        <w:rPr>
          <w:rFonts w:cs="Arial"/>
          <w:color w:val="000000"/>
          <w:sz w:val="20"/>
          <w:szCs w:val="20"/>
        </w:rPr>
      </w:pPr>
      <w:r w:rsidRPr="0072698B">
        <w:rPr>
          <w:rFonts w:cs="Arial"/>
          <w:color w:val="000000"/>
          <w:sz w:val="20"/>
          <w:szCs w:val="20"/>
        </w:rPr>
        <w:t xml:space="preserve">Podpisaną ofertę wraz z załącznikami należy przesłać mailem na adres: </w:t>
      </w:r>
      <w:hyperlink r:id="rId10" w:history="1">
        <w:r w:rsidRPr="003246D8">
          <w:rPr>
            <w:rStyle w:val="Hipercze"/>
            <w:sz w:val="20"/>
            <w:szCs w:val="20"/>
          </w:rPr>
          <w:t>elzbieta.malik@barka.org.pl</w:t>
        </w:r>
      </w:hyperlink>
      <w:r>
        <w:rPr>
          <w:rFonts w:cs="Times New Roman"/>
          <w:sz w:val="20"/>
          <w:szCs w:val="20"/>
        </w:rPr>
        <w:t xml:space="preserve"> </w:t>
      </w:r>
      <w:r w:rsidRPr="0072698B">
        <w:rPr>
          <w:rFonts w:cs="Arial"/>
          <w:color w:val="000000"/>
          <w:sz w:val="20"/>
          <w:szCs w:val="20"/>
        </w:rPr>
        <w:t>lub</w:t>
      </w:r>
      <w:r>
        <w:rPr>
          <w:rFonts w:cs="Arial"/>
          <w:color w:val="000000"/>
          <w:sz w:val="20"/>
          <w:szCs w:val="20"/>
        </w:rPr>
        <w:t xml:space="preserve"> </w:t>
      </w:r>
      <w:r w:rsidRPr="001145F0">
        <w:rPr>
          <w:rFonts w:cs="Arial"/>
          <w:color w:val="000000"/>
          <w:sz w:val="20"/>
          <w:szCs w:val="20"/>
        </w:rPr>
        <w:t>dostarczyć do siedz</w:t>
      </w:r>
      <w:r>
        <w:rPr>
          <w:rFonts w:cs="Arial"/>
          <w:color w:val="000000"/>
          <w:sz w:val="20"/>
          <w:szCs w:val="20"/>
        </w:rPr>
        <w:t>iby Zamawiającego osobiście/</w:t>
      </w:r>
      <w:r w:rsidRPr="001145F0">
        <w:rPr>
          <w:rFonts w:cs="Arial"/>
          <w:color w:val="000000"/>
          <w:sz w:val="20"/>
          <w:szCs w:val="20"/>
        </w:rPr>
        <w:t>listem poleconym/kurierem</w:t>
      </w:r>
      <w:r w:rsidRPr="005F3E24">
        <w:rPr>
          <w:rFonts w:cs="Arial"/>
          <w:color w:val="000000"/>
          <w:sz w:val="20"/>
          <w:szCs w:val="20"/>
        </w:rPr>
        <w:t xml:space="preserve"> do dnia </w:t>
      </w:r>
      <w:r>
        <w:rPr>
          <w:rFonts w:cs="Arial"/>
          <w:b/>
          <w:color w:val="000000"/>
          <w:sz w:val="20"/>
          <w:szCs w:val="20"/>
        </w:rPr>
        <w:t>0</w:t>
      </w:r>
      <w:r>
        <w:rPr>
          <w:rFonts w:cs="Arial"/>
          <w:b/>
          <w:color w:val="000000"/>
          <w:sz w:val="20"/>
          <w:szCs w:val="20"/>
        </w:rPr>
        <w:t>6</w:t>
      </w:r>
      <w:r>
        <w:rPr>
          <w:rFonts w:cs="Arial"/>
          <w:b/>
          <w:color w:val="000000"/>
          <w:sz w:val="20"/>
          <w:szCs w:val="20"/>
        </w:rPr>
        <w:t>.04.2017</w:t>
      </w:r>
      <w:r w:rsidRPr="005F3E24">
        <w:rPr>
          <w:rFonts w:cs="Arial"/>
          <w:b/>
          <w:color w:val="000000"/>
          <w:sz w:val="20"/>
          <w:szCs w:val="20"/>
        </w:rPr>
        <w:t xml:space="preserve"> r.</w:t>
      </w:r>
      <w:r w:rsidRPr="005F3E24">
        <w:rPr>
          <w:rFonts w:cs="Arial"/>
          <w:b/>
          <w:bCs/>
          <w:color w:val="000000"/>
          <w:sz w:val="20"/>
          <w:szCs w:val="20"/>
        </w:rPr>
        <w:t xml:space="preserve"> </w:t>
      </w:r>
      <w:r w:rsidRPr="005F3E24">
        <w:rPr>
          <w:rFonts w:cs="Arial"/>
          <w:b/>
          <w:color w:val="000000"/>
          <w:sz w:val="20"/>
          <w:szCs w:val="20"/>
        </w:rPr>
        <w:t>do godziny 23:59</w:t>
      </w:r>
      <w:r w:rsidRPr="005F3E24">
        <w:rPr>
          <w:rFonts w:cs="Arial"/>
          <w:color w:val="000000"/>
          <w:sz w:val="20"/>
          <w:szCs w:val="20"/>
        </w:rPr>
        <w:t>. Decyduje data faktycznego wpływu oferty do Zamawiającego</w:t>
      </w:r>
      <w:r w:rsidR="00F6096E">
        <w:rPr>
          <w:rFonts w:cs="Arial"/>
          <w:color w:val="000000"/>
          <w:sz w:val="20"/>
          <w:szCs w:val="20"/>
        </w:rPr>
        <w:t xml:space="preserve"> </w:t>
      </w:r>
      <w:r w:rsidR="00F6096E" w:rsidRPr="00804235">
        <w:rPr>
          <w:rFonts w:cstheme="minorHAnsi"/>
          <w:color w:val="000000"/>
          <w:sz w:val="20"/>
          <w:szCs w:val="20"/>
        </w:rPr>
        <w:t>(nie np. data na</w:t>
      </w:r>
      <w:r w:rsidR="00F6096E">
        <w:rPr>
          <w:rFonts w:cstheme="minorHAnsi"/>
          <w:color w:val="000000"/>
          <w:sz w:val="20"/>
          <w:szCs w:val="20"/>
        </w:rPr>
        <w:t>dania, data stempla pocztowego)</w:t>
      </w:r>
      <w:r w:rsidRPr="005F3E24">
        <w:rPr>
          <w:rFonts w:cs="Arial"/>
          <w:color w:val="000000"/>
          <w:sz w:val="20"/>
          <w:szCs w:val="20"/>
        </w:rPr>
        <w:t>. Oferty, które wpłyną po terminie zostaną odrzucone.</w:t>
      </w:r>
    </w:p>
    <w:p w:rsidR="000443D9" w:rsidRPr="00804235" w:rsidRDefault="000443D9" w:rsidP="003E7E2A">
      <w:pPr>
        <w:pStyle w:val="Akapitzlist"/>
        <w:numPr>
          <w:ilvl w:val="0"/>
          <w:numId w:val="8"/>
        </w:numPr>
        <w:spacing w:after="0" w:line="240" w:lineRule="auto"/>
        <w:jc w:val="both"/>
        <w:rPr>
          <w:rFonts w:cstheme="minorHAnsi"/>
          <w:sz w:val="20"/>
          <w:szCs w:val="20"/>
        </w:rPr>
      </w:pPr>
      <w:r w:rsidRPr="00804235">
        <w:rPr>
          <w:rFonts w:cstheme="minorHAnsi"/>
          <w:color w:val="000000"/>
          <w:sz w:val="20"/>
          <w:szCs w:val="20"/>
        </w:rPr>
        <w:t>Oferty niekompletne lub niezgodne z warunkami udziału w postępowaniu, będą odrzucone.</w:t>
      </w:r>
    </w:p>
    <w:p w:rsidR="00DE6BCD" w:rsidRPr="00804235" w:rsidRDefault="00DE6BCD" w:rsidP="003E7E2A">
      <w:pPr>
        <w:pStyle w:val="Akapitzlist"/>
        <w:numPr>
          <w:ilvl w:val="0"/>
          <w:numId w:val="8"/>
        </w:numPr>
        <w:autoSpaceDE w:val="0"/>
        <w:autoSpaceDN w:val="0"/>
        <w:adjustRightInd w:val="0"/>
        <w:spacing w:after="0" w:line="240" w:lineRule="auto"/>
        <w:jc w:val="both"/>
        <w:rPr>
          <w:rFonts w:cstheme="minorHAnsi"/>
          <w:color w:val="000000"/>
          <w:sz w:val="20"/>
          <w:szCs w:val="20"/>
          <w:lang w:eastAsia="pl-PL"/>
        </w:rPr>
      </w:pPr>
      <w:r w:rsidRPr="00804235">
        <w:rPr>
          <w:rFonts w:cstheme="minorHAnsi"/>
          <w:bCs/>
          <w:color w:val="000000"/>
          <w:sz w:val="20"/>
          <w:szCs w:val="20"/>
          <w:lang w:eastAsia="pl-PL"/>
        </w:rPr>
        <w:t>Pytania do niniejszego zapytania należy kierować na adres e-mail</w:t>
      </w:r>
      <w:r w:rsidRPr="00804235">
        <w:rPr>
          <w:rFonts w:cstheme="minorHAnsi"/>
          <w:color w:val="000000"/>
          <w:sz w:val="20"/>
          <w:szCs w:val="20"/>
          <w:lang w:eastAsia="pl-PL"/>
        </w:rPr>
        <w:t xml:space="preserve">: </w:t>
      </w:r>
      <w:hyperlink r:id="rId11" w:history="1">
        <w:r w:rsidR="00CA5798" w:rsidRPr="00804235">
          <w:rPr>
            <w:rStyle w:val="Hipercze"/>
            <w:rFonts w:cstheme="minorHAnsi"/>
            <w:sz w:val="20"/>
            <w:szCs w:val="20"/>
            <w:lang w:eastAsia="pl-PL"/>
          </w:rPr>
          <w:t>elzbieta.malik@barka.org.pl</w:t>
        </w:r>
      </w:hyperlink>
      <w:r w:rsidR="00306CB3" w:rsidRPr="00804235">
        <w:rPr>
          <w:rStyle w:val="Hipercze"/>
          <w:rFonts w:cstheme="minorHAnsi"/>
          <w:sz w:val="20"/>
          <w:szCs w:val="20"/>
          <w:lang w:eastAsia="pl-PL"/>
        </w:rPr>
        <w:t xml:space="preserve">. </w:t>
      </w:r>
      <w:r w:rsidR="00705B9B" w:rsidRPr="00804235">
        <w:rPr>
          <w:rFonts w:cstheme="minorHAnsi"/>
          <w:sz w:val="20"/>
          <w:szCs w:val="20"/>
          <w:lang w:eastAsia="pl-PL"/>
        </w:rPr>
        <w:t xml:space="preserve"> </w:t>
      </w:r>
    </w:p>
    <w:p w:rsidR="00096BC3" w:rsidRPr="00804235" w:rsidRDefault="00096BC3" w:rsidP="001145F0">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E6BCD" w:rsidRPr="00804235" w:rsidTr="00247A74">
        <w:tc>
          <w:tcPr>
            <w:tcW w:w="9212" w:type="dxa"/>
            <w:shd w:val="clear" w:color="auto" w:fill="E6E6E6"/>
          </w:tcPr>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Określenie warunków zmian umowy</w:t>
            </w:r>
          </w:p>
        </w:tc>
      </w:tr>
    </w:tbl>
    <w:p w:rsidR="00DE6BCD" w:rsidRPr="00804235" w:rsidRDefault="00DE6BCD" w:rsidP="001145F0">
      <w:pPr>
        <w:spacing w:after="0" w:line="240" w:lineRule="auto"/>
        <w:jc w:val="both"/>
        <w:rPr>
          <w:rFonts w:asciiTheme="minorHAnsi" w:hAnsiTheme="minorHAnsi" w:cstheme="minorHAnsi"/>
          <w:sz w:val="20"/>
          <w:szCs w:val="20"/>
        </w:rPr>
      </w:pPr>
    </w:p>
    <w:p w:rsidR="00141842" w:rsidRPr="007F30F3" w:rsidRDefault="00141842" w:rsidP="00141842">
      <w:pPr>
        <w:spacing w:after="0" w:line="240" w:lineRule="auto"/>
        <w:jc w:val="both"/>
        <w:rPr>
          <w:rFonts w:asciiTheme="minorHAnsi" w:hAnsiTheme="minorHAnsi"/>
          <w:strike/>
          <w:sz w:val="20"/>
          <w:szCs w:val="20"/>
        </w:rPr>
      </w:pPr>
      <w:r w:rsidRPr="007F30F3">
        <w:rPr>
          <w:rFonts w:asciiTheme="minorHAnsi" w:hAnsiTheme="minorHAnsi"/>
          <w:sz w:val="20"/>
          <w:szCs w:val="20"/>
        </w:rPr>
        <w:t xml:space="preserve">Zamawiający zastrzega sobie prawo do zmiany warunków umowy w sytuacji gdy okoliczności niezależne od Zamawiającego, a wynikające z realizacji projektu WRPO </w:t>
      </w:r>
      <w:r w:rsidRPr="007F30F3">
        <w:rPr>
          <w:rFonts w:asciiTheme="minorHAnsi" w:eastAsiaTheme="minorHAnsi" w:hAnsiTheme="minorHAnsi" w:cs="Calibri"/>
          <w:color w:val="000000"/>
          <w:sz w:val="20"/>
          <w:szCs w:val="20"/>
        </w:rPr>
        <w:t>2014+</w:t>
      </w:r>
      <w:r w:rsidRPr="007F30F3">
        <w:rPr>
          <w:rFonts w:asciiTheme="minorHAnsi" w:hAnsiTheme="minorHAnsi"/>
          <w:sz w:val="20"/>
          <w:szCs w:val="20"/>
        </w:rPr>
        <w:t>, w ramach którego ogłoszono zapytanie ofertowe, uniemożliwią realizację tych usług. Zamawiający zastrzega sobie prawo do zerwania lub renegocjacji umowy z Wykonawcami w trakcie jej realizacji.</w:t>
      </w:r>
    </w:p>
    <w:p w:rsidR="00477A93" w:rsidRPr="00804235" w:rsidRDefault="00477A93" w:rsidP="003E7E2A">
      <w:pPr>
        <w:spacing w:after="0" w:line="240" w:lineRule="auto"/>
        <w:jc w:val="both"/>
        <w:rPr>
          <w:rFonts w:asciiTheme="minorHAnsi" w:hAnsiTheme="minorHAnsi" w:cstheme="minorHAnsi"/>
          <w:sz w:val="20"/>
          <w:szCs w:val="20"/>
        </w:rPr>
      </w:pPr>
    </w:p>
    <w:p w:rsidR="00DE6BCD" w:rsidRPr="00804235" w:rsidRDefault="00DE6BCD" w:rsidP="003E7E2A">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Zgodnie z pkt 15 Rozdziału 6.5.3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w:t>
      </w:r>
      <w:r w:rsidR="00306CB3" w:rsidRPr="00804235">
        <w:rPr>
          <w:rFonts w:asciiTheme="minorHAnsi" w:hAnsiTheme="minorHAnsi" w:cstheme="minorHAnsi"/>
          <w:sz w:val="20"/>
          <w:szCs w:val="20"/>
        </w:rPr>
        <w:t>reślonego w zawartej z Wykonawcą</w:t>
      </w:r>
      <w:r w:rsidRPr="00804235">
        <w:rPr>
          <w:rFonts w:asciiTheme="minorHAnsi" w:hAnsiTheme="minorHAnsi" w:cstheme="minorHAnsi"/>
          <w:sz w:val="20"/>
          <w:szCs w:val="20"/>
        </w:rPr>
        <w:t xml:space="preserve"> umowie o ile zamówienia te będą zgodne z podstawowym przedmiotem zamówienia. W takim wypadku nie będzie konieczne ponowne stosowan</w:t>
      </w:r>
      <w:r w:rsidR="00166BA2" w:rsidRPr="00804235">
        <w:rPr>
          <w:rFonts w:asciiTheme="minorHAnsi" w:hAnsiTheme="minorHAnsi" w:cstheme="minorHAnsi"/>
          <w:sz w:val="20"/>
          <w:szCs w:val="20"/>
        </w:rPr>
        <w:t>ie zasady konkurencyjności.</w:t>
      </w:r>
    </w:p>
    <w:p w:rsidR="00DE6BCD" w:rsidRPr="00804235" w:rsidRDefault="00DE6BCD" w:rsidP="001145F0">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E6BCD" w:rsidRPr="00804235" w:rsidTr="00247A74">
        <w:tc>
          <w:tcPr>
            <w:tcW w:w="9212" w:type="dxa"/>
            <w:shd w:val="clear" w:color="auto" w:fill="E6E6E6"/>
          </w:tcPr>
          <w:p w:rsidR="00DE6BCD" w:rsidRPr="00804235" w:rsidRDefault="00DE6BCD" w:rsidP="001145F0">
            <w:pPr>
              <w:spacing w:after="0" w:line="240" w:lineRule="auto"/>
              <w:jc w:val="center"/>
              <w:rPr>
                <w:rFonts w:asciiTheme="minorHAnsi" w:hAnsiTheme="minorHAnsi" w:cstheme="minorHAnsi"/>
                <w:b/>
                <w:sz w:val="20"/>
                <w:szCs w:val="20"/>
              </w:rPr>
            </w:pPr>
            <w:r w:rsidRPr="00804235">
              <w:rPr>
                <w:rFonts w:asciiTheme="minorHAnsi" w:hAnsiTheme="minorHAnsi" w:cstheme="minorHAnsi"/>
                <w:b/>
                <w:sz w:val="20"/>
                <w:szCs w:val="20"/>
              </w:rPr>
              <w:t>Postanowienia dodatkowe i  końcowe</w:t>
            </w:r>
          </w:p>
        </w:tc>
      </w:tr>
    </w:tbl>
    <w:p w:rsidR="00FC6B19" w:rsidRPr="00804235" w:rsidRDefault="00B55D5B" w:rsidP="001145F0">
      <w:pPr>
        <w:tabs>
          <w:tab w:val="left" w:pos="2655"/>
        </w:tabs>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ab/>
      </w:r>
    </w:p>
    <w:p w:rsidR="000F773A" w:rsidRDefault="000F773A" w:rsidP="000F773A">
      <w:pPr>
        <w:pStyle w:val="Akapitzlist"/>
        <w:numPr>
          <w:ilvl w:val="0"/>
          <w:numId w:val="7"/>
        </w:numPr>
        <w:spacing w:after="0" w:line="240" w:lineRule="auto"/>
        <w:jc w:val="both"/>
        <w:rPr>
          <w:sz w:val="20"/>
          <w:szCs w:val="20"/>
        </w:rPr>
      </w:pPr>
      <w:r w:rsidRPr="00294575">
        <w:rPr>
          <w:sz w:val="20"/>
          <w:szCs w:val="20"/>
        </w:rPr>
        <w:t>Zamawiający zastrzega sobie prawo do unieważnienia postępowania na każdym jego etapie.</w:t>
      </w:r>
    </w:p>
    <w:p w:rsidR="000F773A" w:rsidRDefault="000F773A" w:rsidP="000F773A">
      <w:pPr>
        <w:pStyle w:val="Akapitzlist"/>
        <w:numPr>
          <w:ilvl w:val="0"/>
          <w:numId w:val="7"/>
        </w:numPr>
        <w:spacing w:after="0" w:line="240" w:lineRule="auto"/>
        <w:jc w:val="both"/>
        <w:rPr>
          <w:sz w:val="20"/>
          <w:szCs w:val="20"/>
        </w:rPr>
      </w:pPr>
      <w:r w:rsidRPr="0086116C">
        <w:rPr>
          <w:rFonts w:cstheme="minorHAnsi"/>
          <w:color w:val="000000"/>
          <w:sz w:val="20"/>
          <w:szCs w:val="20"/>
        </w:rPr>
        <w:t>Zamawiający nie dopuszcza możliwości składania ofert częściowych</w:t>
      </w:r>
    </w:p>
    <w:p w:rsidR="000F773A" w:rsidRDefault="000F773A" w:rsidP="000F773A">
      <w:pPr>
        <w:pStyle w:val="Akapitzlist"/>
        <w:numPr>
          <w:ilvl w:val="0"/>
          <w:numId w:val="7"/>
        </w:numPr>
        <w:spacing w:after="0" w:line="240" w:lineRule="auto"/>
        <w:jc w:val="both"/>
        <w:rPr>
          <w:sz w:val="20"/>
          <w:szCs w:val="20"/>
        </w:rPr>
      </w:pPr>
      <w:r>
        <w:rPr>
          <w:sz w:val="20"/>
          <w:szCs w:val="20"/>
        </w:rPr>
        <w:t>Zamawiający zastrzega sobie prawo do zwiększenia zamówienia.</w:t>
      </w:r>
    </w:p>
    <w:p w:rsidR="00FC6B19" w:rsidRPr="00804235" w:rsidRDefault="00DE6BCD" w:rsidP="001145F0">
      <w:pPr>
        <w:pStyle w:val="Akapitzlist"/>
        <w:numPr>
          <w:ilvl w:val="0"/>
          <w:numId w:val="7"/>
        </w:numPr>
        <w:spacing w:after="0" w:line="240" w:lineRule="auto"/>
        <w:jc w:val="both"/>
        <w:rPr>
          <w:rFonts w:cstheme="minorHAnsi"/>
          <w:sz w:val="20"/>
          <w:szCs w:val="20"/>
        </w:rPr>
      </w:pPr>
      <w:r w:rsidRPr="00804235">
        <w:rPr>
          <w:rFonts w:cstheme="minorHAnsi"/>
          <w:sz w:val="20"/>
          <w:szCs w:val="20"/>
        </w:rPr>
        <w:t>Zamawiający zapłaci za faktycznie wykonaną usługę na podstawie rachunku/faktury wystawionego przez Wykonawcę.</w:t>
      </w:r>
    </w:p>
    <w:p w:rsidR="000F773A" w:rsidRPr="00294575" w:rsidRDefault="000F773A" w:rsidP="000F773A">
      <w:pPr>
        <w:pStyle w:val="Akapitzlist"/>
        <w:numPr>
          <w:ilvl w:val="0"/>
          <w:numId w:val="7"/>
        </w:numPr>
        <w:spacing w:after="0" w:line="240" w:lineRule="auto"/>
        <w:jc w:val="both"/>
        <w:rPr>
          <w:sz w:val="20"/>
          <w:szCs w:val="20"/>
        </w:rPr>
      </w:pPr>
      <w:r w:rsidRPr="00294575">
        <w:rPr>
          <w:sz w:val="20"/>
          <w:szCs w:val="20"/>
        </w:rPr>
        <w:t>Zapłata zo</w:t>
      </w:r>
      <w:r>
        <w:rPr>
          <w:sz w:val="20"/>
          <w:szCs w:val="20"/>
        </w:rPr>
        <w:t>stanie dokonana w terminie do 30</w:t>
      </w:r>
      <w:r w:rsidRPr="00294575">
        <w:rPr>
          <w:sz w:val="20"/>
          <w:szCs w:val="20"/>
        </w:rPr>
        <w:t xml:space="preserve"> dni po otrzymaniu poprawnie wystawionego rachunku/faktury.</w:t>
      </w:r>
    </w:p>
    <w:p w:rsidR="000F773A" w:rsidRDefault="000F773A" w:rsidP="000F773A">
      <w:pPr>
        <w:pStyle w:val="Akapitzlist"/>
        <w:numPr>
          <w:ilvl w:val="0"/>
          <w:numId w:val="7"/>
        </w:numPr>
        <w:spacing w:after="0" w:line="240" w:lineRule="auto"/>
        <w:jc w:val="both"/>
        <w:rPr>
          <w:sz w:val="20"/>
          <w:szCs w:val="20"/>
        </w:rPr>
      </w:pPr>
      <w:r w:rsidRPr="00294575">
        <w:rPr>
          <w:sz w:val="20"/>
          <w:szCs w:val="20"/>
        </w:rPr>
        <w:t>Wykonawca ponosi wszelkie koszty własne związane z przygotowaniem i złożeniem oferty, niezależnie od wyniku postępowania. Zamawiający nie odpowiada za koszty poniesione przez Wykonawcę w związku z przygotowaniem i złożeniem oferty.</w:t>
      </w:r>
    </w:p>
    <w:p w:rsidR="000F773A" w:rsidRPr="00294575" w:rsidRDefault="000F773A" w:rsidP="000F773A">
      <w:pPr>
        <w:pStyle w:val="Akapitzlist"/>
        <w:numPr>
          <w:ilvl w:val="0"/>
          <w:numId w:val="7"/>
        </w:numPr>
        <w:spacing w:after="0" w:line="240" w:lineRule="auto"/>
        <w:jc w:val="both"/>
        <w:rPr>
          <w:sz w:val="20"/>
          <w:szCs w:val="20"/>
        </w:rPr>
      </w:pPr>
      <w:r w:rsidRPr="00D907D3">
        <w:rPr>
          <w:sz w:val="20"/>
          <w:szCs w:val="20"/>
        </w:rPr>
        <w:t xml:space="preserve">Zamawiający zastrzega sobie prawo do opóźnień w wypłacie wynagrodzenia w wypadku braku środków na swoim koncie w związku z opóźnieniami w płatnościach ze strony Urzędu Marszałkowskiego, na co Realizator  w chwili zawierania umowy wyraża zgodę. W takim wypadku Realizatorowi nie przysługują odsetki.  </w:t>
      </w:r>
    </w:p>
    <w:p w:rsidR="000F773A" w:rsidRPr="00294575" w:rsidRDefault="000F773A" w:rsidP="000F773A">
      <w:pPr>
        <w:pStyle w:val="Akapitzlist"/>
        <w:numPr>
          <w:ilvl w:val="0"/>
          <w:numId w:val="7"/>
        </w:numPr>
        <w:spacing w:after="0" w:line="240" w:lineRule="auto"/>
        <w:jc w:val="both"/>
        <w:rPr>
          <w:sz w:val="20"/>
          <w:szCs w:val="20"/>
        </w:rPr>
      </w:pPr>
      <w:r w:rsidRPr="00294575">
        <w:rPr>
          <w:sz w:val="20"/>
          <w:szCs w:val="20"/>
        </w:rPr>
        <w:t>Wynagrodzenie jest współfinansowane przez Unię Europejską ze środków Europejskiego Funduszu Społecznego w ramach projektu „Wielkopolskie Centrum Ekonomii Solidarnej</w:t>
      </w:r>
      <w:r>
        <w:rPr>
          <w:sz w:val="20"/>
          <w:szCs w:val="20"/>
        </w:rPr>
        <w:t>”</w:t>
      </w:r>
      <w:r w:rsidRPr="00294575">
        <w:rPr>
          <w:sz w:val="20"/>
          <w:szCs w:val="20"/>
        </w:rPr>
        <w:t xml:space="preserve"> realizowanego w ramach </w:t>
      </w:r>
      <w:r w:rsidRPr="00294575">
        <w:rPr>
          <w:rFonts w:cs="NimbusSanL-Bold"/>
          <w:bCs/>
          <w:sz w:val="20"/>
          <w:szCs w:val="20"/>
        </w:rPr>
        <w:lastRenderedPageBreak/>
        <w:t xml:space="preserve">Poddziałanie 7.3.2. Ekonomia społeczna </w:t>
      </w:r>
      <w:r>
        <w:rPr>
          <w:rFonts w:cs="NimbusSanL-Bold"/>
          <w:bCs/>
          <w:sz w:val="20"/>
          <w:szCs w:val="20"/>
        </w:rPr>
        <w:t>–</w:t>
      </w:r>
      <w:r w:rsidRPr="00294575">
        <w:rPr>
          <w:rFonts w:cs="NimbusSanL-Bold"/>
          <w:bCs/>
          <w:sz w:val="20"/>
          <w:szCs w:val="20"/>
        </w:rPr>
        <w:t xml:space="preserve"> projekty kon</w:t>
      </w:r>
      <w:r>
        <w:rPr>
          <w:rFonts w:cs="NimbusSanL-Bold"/>
          <w:bCs/>
          <w:sz w:val="20"/>
          <w:szCs w:val="20"/>
        </w:rPr>
        <w:t>kurs</w:t>
      </w:r>
      <w:r w:rsidRPr="00294575">
        <w:rPr>
          <w:rFonts w:cs="NimbusSanL-Bold"/>
          <w:bCs/>
          <w:sz w:val="20"/>
          <w:szCs w:val="20"/>
        </w:rPr>
        <w:t>owe</w:t>
      </w:r>
      <w:r w:rsidRPr="00294575">
        <w:rPr>
          <w:sz w:val="20"/>
          <w:szCs w:val="20"/>
        </w:rPr>
        <w:t xml:space="preserve"> Wielkopolskiego Regionalnego Programu Operacyjnego 2014+.</w:t>
      </w:r>
    </w:p>
    <w:p w:rsidR="000F773A" w:rsidRPr="00294575" w:rsidRDefault="000F773A" w:rsidP="000F773A">
      <w:pPr>
        <w:pStyle w:val="Akapitzlist"/>
        <w:numPr>
          <w:ilvl w:val="0"/>
          <w:numId w:val="7"/>
        </w:numPr>
        <w:spacing w:after="0" w:line="240" w:lineRule="auto"/>
        <w:jc w:val="both"/>
        <w:rPr>
          <w:sz w:val="20"/>
          <w:szCs w:val="20"/>
        </w:rPr>
      </w:pPr>
      <w:r w:rsidRPr="00294575">
        <w:rPr>
          <w:sz w:val="20"/>
          <w:szCs w:val="20"/>
        </w:rPr>
        <w:t>Wybrany Wykonawca zobowiązany będzie do przeprowadzenia innych działań wynikających z wymogów realizacji usług na rzecz projektów dofinansowanych ze środków Unii Europejskiej w ramach Europejskiego Funduszu Społecznego, w tym w szczególności: umożliwienie Zamawiającemu i innym upoważnionym instytucjom wglądu do dokumentów związanych z realizacją usługi w ramach projektu, w tym dokumentów finansowych.</w:t>
      </w:r>
    </w:p>
    <w:p w:rsidR="000F773A" w:rsidRPr="00294575" w:rsidRDefault="000F773A" w:rsidP="000F773A">
      <w:pPr>
        <w:pStyle w:val="Akapitzlist"/>
        <w:numPr>
          <w:ilvl w:val="0"/>
          <w:numId w:val="7"/>
        </w:numPr>
        <w:spacing w:after="0" w:line="240" w:lineRule="auto"/>
        <w:jc w:val="both"/>
        <w:rPr>
          <w:sz w:val="20"/>
          <w:szCs w:val="20"/>
        </w:rPr>
      </w:pPr>
      <w:r w:rsidRPr="00294575">
        <w:rPr>
          <w:sz w:val="20"/>
          <w:szCs w:val="20"/>
        </w:rPr>
        <w:t>Jeżeli Wykonawca, którego oferta została wybrana, uchyla się od zawarcia umowy, Zamawiający może wybrać ofertę najkorzystniejszą spośród pozostałych ofert.</w:t>
      </w:r>
    </w:p>
    <w:p w:rsidR="000F773A" w:rsidRPr="00294575" w:rsidRDefault="000F773A" w:rsidP="000F773A">
      <w:pPr>
        <w:pStyle w:val="Akapitzlist"/>
        <w:numPr>
          <w:ilvl w:val="0"/>
          <w:numId w:val="7"/>
        </w:numPr>
        <w:spacing w:after="0" w:line="240" w:lineRule="auto"/>
        <w:jc w:val="both"/>
        <w:rPr>
          <w:sz w:val="20"/>
          <w:szCs w:val="20"/>
        </w:rPr>
      </w:pPr>
      <w:r w:rsidRPr="00294575">
        <w:rPr>
          <w:sz w:val="20"/>
          <w:szCs w:val="20"/>
        </w:rPr>
        <w:t>Termin związania ofertą: 30 dni kalendarzowych.</w:t>
      </w:r>
    </w:p>
    <w:p w:rsidR="000F773A" w:rsidRPr="00294575" w:rsidRDefault="000F773A" w:rsidP="000F773A">
      <w:pPr>
        <w:pStyle w:val="Akapitzlist"/>
        <w:numPr>
          <w:ilvl w:val="0"/>
          <w:numId w:val="7"/>
        </w:numPr>
        <w:spacing w:after="0" w:line="240" w:lineRule="auto"/>
        <w:jc w:val="both"/>
        <w:rPr>
          <w:sz w:val="20"/>
          <w:szCs w:val="20"/>
        </w:rPr>
      </w:pPr>
      <w:r w:rsidRPr="00294575">
        <w:rPr>
          <w:rFonts w:cs="Arial"/>
          <w:sz w:val="20"/>
          <w:szCs w:val="20"/>
        </w:rPr>
        <w:t>Zamawiający zastrzega sobie prawo do zmiany wymagań odnośnie kwalifikowalności wynagrodzenia Wykonawcy, które mogą ulec zmianie i muszą być zgodne ze statusem prawnym na dzień podpisania z nimi umów.</w:t>
      </w:r>
    </w:p>
    <w:p w:rsidR="000F773A" w:rsidRPr="00294575" w:rsidRDefault="000F773A" w:rsidP="000F773A">
      <w:pPr>
        <w:pStyle w:val="Akapitzlist"/>
        <w:numPr>
          <w:ilvl w:val="0"/>
          <w:numId w:val="7"/>
        </w:numPr>
        <w:spacing w:after="0" w:line="240" w:lineRule="auto"/>
        <w:jc w:val="both"/>
        <w:rPr>
          <w:sz w:val="20"/>
          <w:szCs w:val="20"/>
        </w:rPr>
      </w:pPr>
      <w:r w:rsidRPr="00294575">
        <w:rPr>
          <w:rFonts w:cs="Arial"/>
          <w:sz w:val="20"/>
          <w:szCs w:val="20"/>
        </w:rPr>
        <w:t>Złożenie oferty jest jednoznaczne z zaakceptowaniem powyższych zasad.</w:t>
      </w:r>
    </w:p>
    <w:p w:rsidR="00FC4D2C" w:rsidRPr="00804235" w:rsidRDefault="00FC4D2C" w:rsidP="00FC4D2C">
      <w:pPr>
        <w:spacing w:after="0" w:line="240" w:lineRule="auto"/>
        <w:jc w:val="both"/>
        <w:rPr>
          <w:rFonts w:asciiTheme="minorHAnsi" w:hAnsiTheme="minorHAnsi" w:cstheme="minorHAnsi"/>
          <w:sz w:val="20"/>
          <w:szCs w:val="20"/>
        </w:rPr>
      </w:pPr>
    </w:p>
    <w:p w:rsidR="00FC4D2C" w:rsidRPr="00804235" w:rsidRDefault="00FC4D2C" w:rsidP="00FC4D2C">
      <w:pPr>
        <w:spacing w:after="0" w:line="240" w:lineRule="auto"/>
        <w:jc w:val="both"/>
        <w:rPr>
          <w:rFonts w:asciiTheme="minorHAnsi" w:hAnsiTheme="minorHAnsi" w:cstheme="minorHAnsi"/>
          <w:sz w:val="20"/>
          <w:szCs w:val="20"/>
        </w:rPr>
      </w:pPr>
    </w:p>
    <w:p w:rsidR="007D0745" w:rsidRPr="00804235" w:rsidRDefault="007D0745" w:rsidP="001145F0">
      <w:pPr>
        <w:spacing w:after="0" w:line="240" w:lineRule="auto"/>
        <w:jc w:val="both"/>
        <w:rPr>
          <w:rFonts w:asciiTheme="minorHAnsi" w:hAnsiTheme="minorHAnsi" w:cstheme="minorHAnsi"/>
          <w:sz w:val="20"/>
          <w:szCs w:val="20"/>
        </w:rPr>
      </w:pPr>
    </w:p>
    <w:p w:rsidR="00DE6BCD" w:rsidRPr="00804235" w:rsidRDefault="00DE6BCD" w:rsidP="001145F0">
      <w:p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W załączeniu:</w:t>
      </w:r>
    </w:p>
    <w:p w:rsidR="008759F6" w:rsidRDefault="00F96645" w:rsidP="008759F6">
      <w:pPr>
        <w:numPr>
          <w:ilvl w:val="0"/>
          <w:numId w:val="5"/>
        </w:num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 xml:space="preserve">Załącznik nr 1 - </w:t>
      </w:r>
      <w:r w:rsidR="00DE6BCD" w:rsidRPr="00804235">
        <w:rPr>
          <w:rFonts w:asciiTheme="minorHAnsi" w:hAnsiTheme="minorHAnsi" w:cstheme="minorHAnsi"/>
          <w:sz w:val="20"/>
          <w:szCs w:val="20"/>
        </w:rPr>
        <w:t>Formularz ofertowy wraz z oświadczeniem o braku powiązań kapitałowych i osobowy</w:t>
      </w:r>
      <w:r w:rsidRPr="00804235">
        <w:rPr>
          <w:rFonts w:asciiTheme="minorHAnsi" w:hAnsiTheme="minorHAnsi" w:cstheme="minorHAnsi"/>
          <w:sz w:val="20"/>
          <w:szCs w:val="20"/>
        </w:rPr>
        <w:t>ch z Zamawiającym</w:t>
      </w:r>
    </w:p>
    <w:p w:rsidR="00477A93" w:rsidRPr="008759F6" w:rsidRDefault="00477A93" w:rsidP="008759F6">
      <w:pPr>
        <w:numPr>
          <w:ilvl w:val="0"/>
          <w:numId w:val="5"/>
        </w:numPr>
        <w:spacing w:after="0" w:line="240" w:lineRule="auto"/>
        <w:jc w:val="both"/>
        <w:rPr>
          <w:rFonts w:asciiTheme="minorHAnsi" w:hAnsiTheme="minorHAnsi" w:cstheme="minorHAnsi"/>
          <w:sz w:val="20"/>
          <w:szCs w:val="20"/>
        </w:rPr>
      </w:pPr>
      <w:r w:rsidRPr="008759F6">
        <w:rPr>
          <w:rFonts w:asciiTheme="minorHAnsi" w:hAnsiTheme="minorHAnsi" w:cstheme="minorHAnsi"/>
          <w:sz w:val="20"/>
          <w:szCs w:val="20"/>
        </w:rPr>
        <w:t>Załącznik</w:t>
      </w:r>
      <w:r w:rsidR="00B36693" w:rsidRPr="008759F6">
        <w:rPr>
          <w:rFonts w:asciiTheme="minorHAnsi" w:hAnsiTheme="minorHAnsi" w:cstheme="minorHAnsi"/>
          <w:sz w:val="20"/>
          <w:szCs w:val="20"/>
        </w:rPr>
        <w:t xml:space="preserve"> nr 2</w:t>
      </w:r>
      <w:r w:rsidR="008759F6" w:rsidRPr="008759F6">
        <w:rPr>
          <w:rFonts w:asciiTheme="minorHAnsi" w:hAnsiTheme="minorHAnsi" w:cstheme="minorHAnsi"/>
          <w:sz w:val="20"/>
          <w:szCs w:val="20"/>
        </w:rPr>
        <w:t xml:space="preserve"> - </w:t>
      </w:r>
      <w:r w:rsidR="008759F6" w:rsidRPr="008759F6">
        <w:rPr>
          <w:rFonts w:asciiTheme="minorHAnsi" w:eastAsiaTheme="minorHAnsi" w:hAnsiTheme="minorHAnsi" w:cstheme="minorHAnsi"/>
          <w:sz w:val="20"/>
          <w:szCs w:val="20"/>
        </w:rPr>
        <w:t>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DE6BCD" w:rsidRPr="00804235" w:rsidRDefault="00477A93" w:rsidP="00D258F4">
      <w:pPr>
        <w:numPr>
          <w:ilvl w:val="0"/>
          <w:numId w:val="5"/>
        </w:numPr>
        <w:spacing w:after="0" w:line="240" w:lineRule="auto"/>
        <w:jc w:val="both"/>
        <w:rPr>
          <w:rFonts w:asciiTheme="minorHAnsi" w:hAnsiTheme="minorHAnsi" w:cstheme="minorHAnsi"/>
          <w:sz w:val="20"/>
          <w:szCs w:val="20"/>
        </w:rPr>
      </w:pPr>
      <w:r w:rsidRPr="00804235">
        <w:rPr>
          <w:rFonts w:asciiTheme="minorHAnsi" w:hAnsiTheme="minorHAnsi" w:cstheme="minorHAnsi"/>
          <w:sz w:val="20"/>
          <w:szCs w:val="20"/>
        </w:rPr>
        <w:t>Załącznik nr 3</w:t>
      </w:r>
      <w:r w:rsidR="00F96645" w:rsidRPr="00804235">
        <w:rPr>
          <w:rFonts w:asciiTheme="minorHAnsi" w:hAnsiTheme="minorHAnsi" w:cstheme="minorHAnsi"/>
          <w:sz w:val="20"/>
          <w:szCs w:val="20"/>
        </w:rPr>
        <w:t xml:space="preserve"> - </w:t>
      </w:r>
      <w:r w:rsidR="00DE6BCD" w:rsidRPr="00804235">
        <w:rPr>
          <w:rFonts w:asciiTheme="minorHAnsi" w:hAnsiTheme="minorHAnsi" w:cstheme="minorHAnsi"/>
          <w:sz w:val="20"/>
          <w:szCs w:val="20"/>
        </w:rPr>
        <w:t xml:space="preserve">Oświadczenie o spełnianiu kryteriów bycia Podmiotem Ekonomii Społecznej </w:t>
      </w:r>
      <w:r w:rsidR="00D258F4" w:rsidRPr="00804235">
        <w:rPr>
          <w:rFonts w:asciiTheme="minorHAnsi" w:hAnsiTheme="minorHAnsi" w:cstheme="minorHAnsi"/>
          <w:sz w:val="20"/>
          <w:szCs w:val="20"/>
        </w:rPr>
        <w:t>posiadającym zdolność organizacyjną do realizacji przedmiotu zamówienia</w:t>
      </w:r>
    </w:p>
    <w:p w:rsidR="00FC6B19" w:rsidRPr="00804235" w:rsidRDefault="00FC6B19" w:rsidP="001145F0">
      <w:pPr>
        <w:spacing w:line="240" w:lineRule="auto"/>
        <w:rPr>
          <w:rFonts w:asciiTheme="minorHAnsi" w:hAnsiTheme="minorHAnsi" w:cstheme="minorHAnsi"/>
          <w:sz w:val="20"/>
          <w:szCs w:val="20"/>
        </w:rPr>
      </w:pPr>
    </w:p>
    <w:p w:rsidR="0049347E" w:rsidRPr="00804235" w:rsidRDefault="0049347E">
      <w:pPr>
        <w:rPr>
          <w:rFonts w:asciiTheme="minorHAnsi" w:hAnsiTheme="minorHAnsi" w:cstheme="minorHAnsi"/>
          <w:color w:val="000000"/>
          <w:sz w:val="20"/>
          <w:szCs w:val="20"/>
        </w:rPr>
      </w:pPr>
      <w:r w:rsidRPr="00804235">
        <w:rPr>
          <w:rFonts w:asciiTheme="minorHAnsi" w:hAnsiTheme="minorHAnsi" w:cstheme="minorHAnsi"/>
          <w:color w:val="000000"/>
          <w:sz w:val="20"/>
          <w:szCs w:val="20"/>
        </w:rPr>
        <w:br w:type="page"/>
      </w:r>
    </w:p>
    <w:p w:rsidR="00F01149" w:rsidRPr="00804235" w:rsidRDefault="00F01149" w:rsidP="00F01149">
      <w:pPr>
        <w:autoSpaceDE w:val="0"/>
        <w:autoSpaceDN w:val="0"/>
        <w:adjustRightInd w:val="0"/>
        <w:spacing w:after="0" w:line="240" w:lineRule="auto"/>
        <w:jc w:val="right"/>
        <w:rPr>
          <w:rFonts w:asciiTheme="minorHAnsi" w:hAnsiTheme="minorHAnsi" w:cstheme="minorHAnsi"/>
          <w:color w:val="000000"/>
          <w:sz w:val="20"/>
          <w:szCs w:val="20"/>
        </w:rPr>
      </w:pPr>
      <w:r w:rsidRPr="00804235">
        <w:rPr>
          <w:rFonts w:asciiTheme="minorHAnsi" w:hAnsiTheme="minorHAnsi" w:cstheme="minorHAnsi"/>
          <w:color w:val="000000"/>
          <w:sz w:val="20"/>
          <w:szCs w:val="20"/>
        </w:rPr>
        <w:lastRenderedPageBreak/>
        <w:t>Załącznik nr 1</w:t>
      </w:r>
    </w:p>
    <w:p w:rsidR="00F01149" w:rsidRPr="00804235" w:rsidRDefault="00CA5798" w:rsidP="00F01149">
      <w:pPr>
        <w:autoSpaceDE w:val="0"/>
        <w:autoSpaceDN w:val="0"/>
        <w:adjustRightInd w:val="0"/>
        <w:spacing w:after="0" w:line="240" w:lineRule="auto"/>
        <w:jc w:val="right"/>
        <w:rPr>
          <w:rFonts w:asciiTheme="minorHAnsi" w:hAnsiTheme="minorHAnsi" w:cstheme="minorHAnsi"/>
          <w:color w:val="000000"/>
          <w:sz w:val="20"/>
          <w:szCs w:val="20"/>
        </w:rPr>
      </w:pPr>
      <w:r w:rsidRPr="00804235">
        <w:rPr>
          <w:rFonts w:asciiTheme="minorHAnsi" w:hAnsiTheme="minorHAnsi" w:cstheme="minorHAnsi"/>
          <w:color w:val="000000"/>
          <w:sz w:val="20"/>
          <w:szCs w:val="20"/>
        </w:rPr>
        <w:t xml:space="preserve">do zapytania ofertowego </w:t>
      </w:r>
      <w:r w:rsidR="0052649D" w:rsidRPr="00804235">
        <w:rPr>
          <w:rFonts w:asciiTheme="minorHAnsi" w:hAnsiTheme="minorHAnsi" w:cstheme="minorHAnsi"/>
          <w:color w:val="000000"/>
          <w:sz w:val="20"/>
          <w:szCs w:val="20"/>
        </w:rPr>
        <w:t>nr 04</w:t>
      </w:r>
      <w:r w:rsidR="00F01149" w:rsidRPr="00804235">
        <w:rPr>
          <w:rFonts w:asciiTheme="minorHAnsi" w:hAnsiTheme="minorHAnsi" w:cstheme="minorHAnsi"/>
          <w:color w:val="000000"/>
          <w:sz w:val="20"/>
          <w:szCs w:val="20"/>
        </w:rPr>
        <w:t>/WCES/</w:t>
      </w:r>
      <w:r w:rsidR="0079703A" w:rsidRPr="00804235">
        <w:rPr>
          <w:rFonts w:asciiTheme="minorHAnsi" w:hAnsiTheme="minorHAnsi" w:cstheme="minorHAnsi"/>
          <w:color w:val="000000"/>
          <w:sz w:val="20"/>
          <w:szCs w:val="20"/>
        </w:rPr>
        <w:t>SIEĆ</w:t>
      </w:r>
      <w:r w:rsidR="007C1217" w:rsidRPr="00804235">
        <w:rPr>
          <w:rFonts w:asciiTheme="minorHAnsi" w:hAnsiTheme="minorHAnsi" w:cstheme="minorHAnsi"/>
          <w:color w:val="000000"/>
          <w:sz w:val="20"/>
          <w:szCs w:val="20"/>
        </w:rPr>
        <w:t>/</w:t>
      </w:r>
      <w:r w:rsidRPr="00804235">
        <w:rPr>
          <w:rFonts w:asciiTheme="minorHAnsi" w:hAnsiTheme="minorHAnsi" w:cstheme="minorHAnsi"/>
          <w:color w:val="000000"/>
          <w:sz w:val="20"/>
          <w:szCs w:val="20"/>
        </w:rPr>
        <w:t>2017</w:t>
      </w:r>
    </w:p>
    <w:p w:rsidR="00F01149" w:rsidRPr="00804235" w:rsidRDefault="00F01149" w:rsidP="00F01149">
      <w:pPr>
        <w:autoSpaceDE w:val="0"/>
        <w:autoSpaceDN w:val="0"/>
        <w:adjustRightInd w:val="0"/>
        <w:spacing w:after="0" w:line="240" w:lineRule="auto"/>
        <w:jc w:val="both"/>
        <w:rPr>
          <w:rFonts w:asciiTheme="minorHAnsi" w:hAnsiTheme="minorHAnsi" w:cstheme="minorHAnsi"/>
          <w:b/>
          <w:bCs/>
          <w:color w:val="000000"/>
          <w:sz w:val="20"/>
          <w:szCs w:val="20"/>
        </w:rPr>
      </w:pPr>
    </w:p>
    <w:p w:rsidR="00F01149" w:rsidRPr="00804235" w:rsidRDefault="00F01149" w:rsidP="00F01149">
      <w:pPr>
        <w:spacing w:line="240" w:lineRule="auto"/>
        <w:jc w:val="center"/>
        <w:rPr>
          <w:rFonts w:asciiTheme="minorHAnsi" w:hAnsiTheme="minorHAnsi" w:cstheme="minorHAnsi"/>
          <w:b/>
          <w:sz w:val="28"/>
          <w:szCs w:val="28"/>
        </w:rPr>
      </w:pPr>
      <w:r w:rsidRPr="00804235">
        <w:rPr>
          <w:rFonts w:asciiTheme="minorHAnsi" w:hAnsiTheme="minorHAnsi" w:cstheme="minorHAnsi"/>
          <w:b/>
          <w:sz w:val="28"/>
          <w:szCs w:val="28"/>
        </w:rPr>
        <w:t>Formularz ofertowy</w:t>
      </w:r>
    </w:p>
    <w:p w:rsidR="00F01149" w:rsidRPr="00804235" w:rsidRDefault="00CA5798" w:rsidP="00F01149">
      <w:pPr>
        <w:spacing w:line="240" w:lineRule="auto"/>
        <w:jc w:val="both"/>
        <w:rPr>
          <w:rFonts w:asciiTheme="minorHAnsi" w:hAnsiTheme="minorHAnsi" w:cstheme="minorHAnsi"/>
          <w:sz w:val="20"/>
          <w:szCs w:val="20"/>
        </w:rPr>
      </w:pPr>
      <w:r w:rsidRPr="00804235">
        <w:rPr>
          <w:rFonts w:asciiTheme="minorHAnsi" w:hAnsiTheme="minorHAnsi" w:cstheme="minorHAnsi"/>
          <w:sz w:val="20"/>
          <w:szCs w:val="20"/>
        </w:rPr>
        <w:t>Dotyczący organizacji 6 j</w:t>
      </w:r>
      <w:r w:rsidR="0031155B" w:rsidRPr="00804235">
        <w:rPr>
          <w:rFonts w:asciiTheme="minorHAnsi" w:hAnsiTheme="minorHAnsi" w:cstheme="minorHAnsi"/>
          <w:sz w:val="20"/>
          <w:szCs w:val="20"/>
        </w:rPr>
        <w:t xml:space="preserve">ednodniowych </w:t>
      </w:r>
      <w:r w:rsidR="00F01149" w:rsidRPr="00804235">
        <w:rPr>
          <w:rFonts w:asciiTheme="minorHAnsi" w:hAnsiTheme="minorHAnsi" w:cstheme="minorHAnsi"/>
          <w:sz w:val="20"/>
          <w:szCs w:val="20"/>
        </w:rPr>
        <w:t>wizyt studyjnych w ramach projektu „Wielkopolskie Centrum Ekonomii Solidarnej”, realizowanego w ramach poddziałania 7.3.2 WRPO 2014+.</w:t>
      </w:r>
    </w:p>
    <w:p w:rsidR="00F01149" w:rsidRPr="00804235" w:rsidRDefault="00F01149" w:rsidP="00F01149">
      <w:pPr>
        <w:autoSpaceDE w:val="0"/>
        <w:autoSpaceDN w:val="0"/>
        <w:adjustRightInd w:val="0"/>
        <w:spacing w:after="0" w:line="240" w:lineRule="auto"/>
        <w:jc w:val="both"/>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Dane dotyczące oferty:</w:t>
      </w:r>
    </w:p>
    <w:p w:rsidR="00F01149" w:rsidRPr="00804235" w:rsidRDefault="00F01149" w:rsidP="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 xml:space="preserve">Odpowiedź na zapytanie: nr </w:t>
      </w:r>
      <w:r w:rsidR="00CA5798" w:rsidRPr="00804235">
        <w:rPr>
          <w:rFonts w:asciiTheme="minorHAnsi" w:hAnsiTheme="minorHAnsi" w:cstheme="minorHAnsi"/>
          <w:b/>
          <w:sz w:val="20"/>
          <w:szCs w:val="20"/>
        </w:rPr>
        <w:t>04</w:t>
      </w:r>
      <w:r w:rsidRPr="00804235">
        <w:rPr>
          <w:rFonts w:asciiTheme="minorHAnsi" w:hAnsiTheme="minorHAnsi" w:cstheme="minorHAnsi"/>
          <w:b/>
          <w:sz w:val="20"/>
          <w:szCs w:val="20"/>
        </w:rPr>
        <w:t>/WCES/</w:t>
      </w:r>
      <w:r w:rsidR="0079703A" w:rsidRPr="00804235">
        <w:rPr>
          <w:rFonts w:asciiTheme="minorHAnsi" w:hAnsiTheme="minorHAnsi" w:cstheme="minorHAnsi"/>
          <w:b/>
          <w:sz w:val="20"/>
          <w:szCs w:val="20"/>
        </w:rPr>
        <w:t>SIEĆ</w:t>
      </w:r>
      <w:r w:rsidR="007C1217" w:rsidRPr="00804235">
        <w:rPr>
          <w:rFonts w:asciiTheme="minorHAnsi" w:hAnsiTheme="minorHAnsi" w:cstheme="minorHAnsi"/>
          <w:b/>
          <w:sz w:val="20"/>
          <w:szCs w:val="20"/>
        </w:rPr>
        <w:t>/</w:t>
      </w:r>
      <w:r w:rsidR="00CA5798" w:rsidRPr="00804235">
        <w:rPr>
          <w:rFonts w:asciiTheme="minorHAnsi" w:hAnsiTheme="minorHAnsi" w:cstheme="minorHAnsi"/>
          <w:b/>
          <w:sz w:val="20"/>
          <w:szCs w:val="20"/>
        </w:rPr>
        <w:t>2017</w:t>
      </w:r>
    </w:p>
    <w:p w:rsidR="00F01149" w:rsidRPr="00804235" w:rsidRDefault="00F01149" w:rsidP="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Projekt: Wielkopolskie Centrum Ekonomii Solidarnej</w:t>
      </w:r>
    </w:p>
    <w:p w:rsidR="00F01149" w:rsidRPr="00804235" w:rsidRDefault="00F01149" w:rsidP="00F01149">
      <w:pPr>
        <w:autoSpaceDE w:val="0"/>
        <w:autoSpaceDN w:val="0"/>
        <w:adjustRightInd w:val="0"/>
        <w:spacing w:after="0" w:line="240" w:lineRule="auto"/>
        <w:jc w:val="both"/>
        <w:rPr>
          <w:rFonts w:asciiTheme="minorHAnsi" w:hAnsiTheme="minorHAnsi" w:cstheme="minorHAnsi"/>
          <w:b/>
          <w:bCs/>
          <w:color w:val="000000"/>
          <w:sz w:val="20"/>
          <w:szCs w:val="20"/>
        </w:rPr>
      </w:pPr>
    </w:p>
    <w:p w:rsidR="00F01149" w:rsidRPr="00804235" w:rsidRDefault="00F01149" w:rsidP="00F01149">
      <w:pPr>
        <w:autoSpaceDE w:val="0"/>
        <w:autoSpaceDN w:val="0"/>
        <w:adjustRightInd w:val="0"/>
        <w:spacing w:after="0" w:line="240" w:lineRule="auto"/>
        <w:jc w:val="both"/>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Dane Oferenta: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6832"/>
      </w:tblGrid>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FFFFFF"/>
                <w:sz w:val="20"/>
                <w:szCs w:val="20"/>
              </w:rPr>
            </w:pPr>
            <w:r w:rsidRPr="00804235">
              <w:rPr>
                <w:rFonts w:asciiTheme="minorHAnsi" w:hAnsiTheme="minorHAnsi" w:cstheme="minorHAnsi"/>
                <w:color w:val="000000"/>
                <w:sz w:val="20"/>
                <w:szCs w:val="20"/>
              </w:rPr>
              <w:t>Nazwa Oferenta:</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FFFFFF"/>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Województwo:</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FFFFFF"/>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FFFFFF"/>
                <w:sz w:val="20"/>
                <w:szCs w:val="20"/>
              </w:rPr>
            </w:pPr>
            <w:r w:rsidRPr="00804235">
              <w:rPr>
                <w:rFonts w:asciiTheme="minorHAnsi" w:hAnsiTheme="minorHAnsi" w:cstheme="minorHAnsi"/>
                <w:color w:val="000000"/>
                <w:sz w:val="20"/>
                <w:szCs w:val="20"/>
              </w:rPr>
              <w:t xml:space="preserve">Kod pocztowy: </w:t>
            </w:r>
            <w:r w:rsidRPr="00804235">
              <w:rPr>
                <w:rFonts w:asciiTheme="minorHAnsi" w:hAnsiTheme="minorHAnsi" w:cstheme="minorHAnsi"/>
                <w:color w:val="FFFFFF"/>
                <w:sz w:val="20"/>
                <w:szCs w:val="20"/>
              </w:rPr>
              <w:t>.</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FFFFFF"/>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FFFFFF"/>
                <w:sz w:val="20"/>
                <w:szCs w:val="20"/>
              </w:rPr>
            </w:pPr>
            <w:r w:rsidRPr="00804235">
              <w:rPr>
                <w:rFonts w:asciiTheme="minorHAnsi" w:hAnsiTheme="minorHAnsi" w:cstheme="minorHAnsi"/>
                <w:color w:val="000000"/>
                <w:sz w:val="20"/>
                <w:szCs w:val="20"/>
              </w:rPr>
              <w:t>Miejscowość:</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Ulica:</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Nr domu, nr lokalu:</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NIP:</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REGON:</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b/>
                <w:bCs/>
                <w:color w:val="000000"/>
                <w:sz w:val="20"/>
                <w:szCs w:val="20"/>
              </w:rPr>
            </w:pPr>
            <w:r w:rsidRPr="00804235">
              <w:rPr>
                <w:rFonts w:asciiTheme="minorHAnsi" w:hAnsiTheme="minorHAnsi" w:cstheme="minorHAnsi"/>
                <w:color w:val="000000"/>
                <w:sz w:val="20"/>
                <w:szCs w:val="20"/>
              </w:rPr>
              <w:t>e-mail do kontaktu:</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b/>
                <w:bCs/>
                <w:color w:val="000000"/>
                <w:sz w:val="20"/>
                <w:szCs w:val="20"/>
              </w:rPr>
            </w:pPr>
          </w:p>
        </w:tc>
      </w:tr>
      <w:tr w:rsidR="00F01149" w:rsidRPr="00804235" w:rsidTr="00F01149">
        <w:trPr>
          <w:trHeight w:val="340"/>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jc w:val="both"/>
              <w:rPr>
                <w:rFonts w:asciiTheme="minorHAnsi" w:hAnsiTheme="minorHAnsi" w:cstheme="minorHAnsi"/>
                <w:color w:val="000000"/>
                <w:sz w:val="20"/>
                <w:szCs w:val="20"/>
              </w:rPr>
            </w:pPr>
            <w:r w:rsidRPr="00804235">
              <w:rPr>
                <w:rFonts w:asciiTheme="minorHAnsi" w:hAnsiTheme="minorHAnsi" w:cstheme="minorHAnsi"/>
                <w:color w:val="000000"/>
                <w:sz w:val="20"/>
                <w:szCs w:val="20"/>
              </w:rPr>
              <w:t>Telefon do kontaktu:</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b/>
                <w:bCs/>
                <w:color w:val="000000"/>
                <w:sz w:val="20"/>
                <w:szCs w:val="20"/>
              </w:rPr>
            </w:pPr>
          </w:p>
        </w:tc>
      </w:tr>
      <w:tr w:rsidR="00F01149" w:rsidRPr="00804235" w:rsidTr="00F01149">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F01149" w:rsidRPr="00804235" w:rsidRDefault="00F01149">
            <w:pPr>
              <w:autoSpaceDE w:val="0"/>
              <w:autoSpaceDN w:val="0"/>
              <w:adjustRightInd w:val="0"/>
              <w:spacing w:after="0" w:line="240" w:lineRule="auto"/>
              <w:rPr>
                <w:rFonts w:asciiTheme="minorHAnsi" w:hAnsiTheme="minorHAnsi" w:cstheme="minorHAnsi"/>
                <w:color w:val="000000"/>
                <w:sz w:val="20"/>
                <w:szCs w:val="20"/>
              </w:rPr>
            </w:pPr>
            <w:r w:rsidRPr="00804235">
              <w:rPr>
                <w:rFonts w:asciiTheme="minorHAnsi" w:hAnsiTheme="minorHAnsi" w:cstheme="minorHAnsi"/>
                <w:color w:val="000000"/>
                <w:sz w:val="20"/>
                <w:szCs w:val="20"/>
              </w:rPr>
              <w:t>Imię i nazwisko osoby uprawnionej do kontaktu z Zamawiającym:</w:t>
            </w:r>
          </w:p>
        </w:tc>
        <w:tc>
          <w:tcPr>
            <w:tcW w:w="6832" w:type="dxa"/>
            <w:tcBorders>
              <w:top w:val="single" w:sz="4" w:space="0" w:color="auto"/>
              <w:left w:val="single" w:sz="4" w:space="0" w:color="auto"/>
              <w:bottom w:val="single" w:sz="4" w:space="0" w:color="auto"/>
              <w:right w:val="single" w:sz="4" w:space="0" w:color="auto"/>
            </w:tcBorders>
            <w:vAlign w:val="center"/>
          </w:tcPr>
          <w:p w:rsidR="00F01149" w:rsidRPr="00804235" w:rsidRDefault="00F01149">
            <w:pPr>
              <w:autoSpaceDE w:val="0"/>
              <w:autoSpaceDN w:val="0"/>
              <w:adjustRightInd w:val="0"/>
              <w:spacing w:after="0" w:line="240" w:lineRule="auto"/>
              <w:jc w:val="both"/>
              <w:rPr>
                <w:rFonts w:asciiTheme="minorHAnsi" w:hAnsiTheme="minorHAnsi" w:cstheme="minorHAnsi"/>
                <w:b/>
                <w:bCs/>
                <w:color w:val="000000"/>
                <w:sz w:val="20"/>
                <w:szCs w:val="20"/>
              </w:rPr>
            </w:pPr>
          </w:p>
        </w:tc>
      </w:tr>
    </w:tbl>
    <w:p w:rsidR="00F01149" w:rsidRPr="00804235" w:rsidRDefault="00F01149" w:rsidP="00F01149">
      <w:pPr>
        <w:autoSpaceDE w:val="0"/>
        <w:autoSpaceDN w:val="0"/>
        <w:adjustRightInd w:val="0"/>
        <w:spacing w:after="0" w:line="240" w:lineRule="auto"/>
        <w:jc w:val="both"/>
        <w:rPr>
          <w:rFonts w:asciiTheme="minorHAnsi" w:hAnsiTheme="minorHAnsi" w:cstheme="minorHAnsi"/>
          <w:b/>
          <w:bCs/>
          <w:color w:val="000000"/>
          <w:sz w:val="20"/>
          <w:szCs w:val="20"/>
        </w:rPr>
      </w:pPr>
    </w:p>
    <w:p w:rsidR="00FC4D2C" w:rsidRPr="00804235" w:rsidRDefault="00FC4D2C" w:rsidP="00F01149">
      <w:pPr>
        <w:autoSpaceDE w:val="0"/>
        <w:autoSpaceDN w:val="0"/>
        <w:adjustRightInd w:val="0"/>
        <w:spacing w:after="0" w:line="240" w:lineRule="auto"/>
        <w:jc w:val="both"/>
        <w:rPr>
          <w:rFonts w:asciiTheme="minorHAnsi" w:hAnsiTheme="minorHAnsi" w:cstheme="minorHAnsi"/>
          <w:b/>
          <w:bCs/>
          <w:color w:val="000000"/>
          <w:sz w:val="20"/>
          <w:szCs w:val="20"/>
        </w:rPr>
      </w:pPr>
    </w:p>
    <w:p w:rsidR="00F01149" w:rsidRPr="00804235" w:rsidRDefault="0031155B" w:rsidP="00F01149">
      <w:pPr>
        <w:autoSpaceDE w:val="0"/>
        <w:autoSpaceDN w:val="0"/>
        <w:adjustRightInd w:val="0"/>
        <w:spacing w:after="0" w:line="240" w:lineRule="auto"/>
        <w:jc w:val="both"/>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 xml:space="preserve">Oferta ceny wizyty jednodniowej: </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19"/>
        <w:gridCol w:w="1559"/>
        <w:gridCol w:w="992"/>
        <w:gridCol w:w="1276"/>
        <w:gridCol w:w="1937"/>
      </w:tblGrid>
      <w:tr w:rsidR="0031155B" w:rsidRPr="00804235" w:rsidTr="00CA5798">
        <w:trPr>
          <w:trHeight w:val="352"/>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Lp.</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Nazwa usługi</w:t>
            </w:r>
          </w:p>
        </w:tc>
        <w:tc>
          <w:tcPr>
            <w:tcW w:w="5764" w:type="dxa"/>
            <w:gridSpan w:val="4"/>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Wizyta studyjna</w:t>
            </w:r>
          </w:p>
        </w:tc>
      </w:tr>
      <w:tr w:rsidR="0031155B" w:rsidRPr="00804235" w:rsidTr="00CA5798">
        <w:trPr>
          <w:trHeight w:val="332"/>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spacing w:after="0"/>
              <w:rPr>
                <w:rFonts w:asciiTheme="minorHAnsi" w:hAnsiTheme="minorHAnsi" w:cstheme="minorHAnsi"/>
                <w:b/>
                <w:b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spacing w:after="0"/>
              <w:rPr>
                <w:rFonts w:asciiTheme="minorHAnsi" w:hAnsiTheme="minorHAnsi" w:cstheme="minorHAnsi"/>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Jednostkowa</w:t>
            </w:r>
          </w:p>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cena brutto w zł</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Ilość</w:t>
            </w:r>
          </w:p>
        </w:tc>
        <w:tc>
          <w:tcPr>
            <w:tcW w:w="1937"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center"/>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Łączna cena brutto w zł</w:t>
            </w:r>
          </w:p>
        </w:tc>
      </w:tr>
      <w:tr w:rsidR="0031155B" w:rsidRPr="00804235" w:rsidTr="00CA5798">
        <w:trPr>
          <w:trHeight w:val="34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Obiad</w:t>
            </w:r>
          </w:p>
        </w:tc>
        <w:tc>
          <w:tcPr>
            <w:tcW w:w="1559"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1 x 15 os.</w:t>
            </w:r>
          </w:p>
        </w:tc>
        <w:tc>
          <w:tcPr>
            <w:tcW w:w="1937"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r>
      <w:tr w:rsidR="0031155B" w:rsidRPr="00804235" w:rsidTr="00CA5798">
        <w:trPr>
          <w:trHeight w:val="68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CA5798"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 xml:space="preserve">Suchy prowiant + woda mineralna </w:t>
            </w:r>
          </w:p>
          <w:p w:rsidR="0031155B" w:rsidRPr="00804235" w:rsidRDefault="0031155B" w:rsidP="00BF20E2">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 xml:space="preserve">0,5 l/osobę </w:t>
            </w:r>
          </w:p>
          <w:p w:rsidR="0031155B" w:rsidRPr="00804235" w:rsidRDefault="0031155B" w:rsidP="0031155B">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 xml:space="preserve">w trakcie podróży </w:t>
            </w:r>
          </w:p>
        </w:tc>
        <w:tc>
          <w:tcPr>
            <w:tcW w:w="1559"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1 x 15 os.</w:t>
            </w:r>
          </w:p>
        </w:tc>
        <w:tc>
          <w:tcPr>
            <w:tcW w:w="1937"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r>
      <w:tr w:rsidR="0031155B" w:rsidRPr="00804235" w:rsidTr="00CA5798">
        <w:trPr>
          <w:trHeight w:val="34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CA5798"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Usługa transportowa</w:t>
            </w:r>
          </w:p>
        </w:tc>
        <w:tc>
          <w:tcPr>
            <w:tcW w:w="1559"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km</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CA5798"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3</w:t>
            </w:r>
            <w:r w:rsidR="0031155B" w:rsidRPr="00804235">
              <w:rPr>
                <w:rFonts w:asciiTheme="minorHAnsi" w:hAnsiTheme="minorHAnsi" w:cstheme="minorHAnsi"/>
                <w:bCs/>
                <w:color w:val="000000"/>
                <w:sz w:val="20"/>
                <w:szCs w:val="20"/>
              </w:rPr>
              <w:t>00 (maks.)</w:t>
            </w:r>
          </w:p>
        </w:tc>
        <w:tc>
          <w:tcPr>
            <w:tcW w:w="1937"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r>
      <w:tr w:rsidR="0031155B" w:rsidRPr="00804235" w:rsidTr="00CA5798">
        <w:trPr>
          <w:trHeight w:val="397"/>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CA5798"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 xml:space="preserve">Ubezpieczenie NNW </w:t>
            </w:r>
          </w:p>
          <w:p w:rsidR="0031155B" w:rsidRPr="00804235" w:rsidRDefault="0031155B" w:rsidP="00BF20E2">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(do kwoty 20.000 zł)</w:t>
            </w:r>
          </w:p>
        </w:tc>
        <w:tc>
          <w:tcPr>
            <w:tcW w:w="1559"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1x 15 os.</w:t>
            </w:r>
          </w:p>
        </w:tc>
        <w:tc>
          <w:tcPr>
            <w:tcW w:w="1937"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r>
      <w:tr w:rsidR="0031155B" w:rsidRPr="00804235" w:rsidTr="00CA5798">
        <w:trPr>
          <w:trHeight w:val="34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CA5798" w:rsidP="00BF20E2">
            <w:pPr>
              <w:autoSpaceDE w:val="0"/>
              <w:autoSpaceDN w:val="0"/>
              <w:adjustRightInd w:val="0"/>
              <w:spacing w:after="0" w:line="240" w:lineRule="auto"/>
              <w:jc w:val="both"/>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rPr>
                <w:rFonts w:asciiTheme="minorHAnsi" w:hAnsiTheme="minorHAnsi" w:cstheme="minorHAnsi"/>
                <w:bCs/>
                <w:color w:val="000000"/>
                <w:sz w:val="20"/>
                <w:szCs w:val="20"/>
              </w:rPr>
            </w:pPr>
            <w:r w:rsidRPr="00804235">
              <w:rPr>
                <w:rFonts w:asciiTheme="minorHAnsi" w:hAnsiTheme="minorHAnsi" w:cstheme="minorHAnsi"/>
                <w:bCs/>
                <w:color w:val="000000"/>
                <w:sz w:val="20"/>
                <w:szCs w:val="20"/>
              </w:rPr>
              <w:t>Pozostałe koszty (jakie?)</w:t>
            </w:r>
          </w:p>
        </w:tc>
        <w:tc>
          <w:tcPr>
            <w:tcW w:w="1559"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Cs/>
                <w:color w:val="000000"/>
                <w:sz w:val="20"/>
                <w:szCs w:val="20"/>
              </w:rPr>
            </w:pPr>
          </w:p>
        </w:tc>
      </w:tr>
      <w:tr w:rsidR="0031155B" w:rsidRPr="00804235" w:rsidTr="00CA5798">
        <w:trPr>
          <w:trHeight w:val="414"/>
          <w:jc w:val="center"/>
        </w:trPr>
        <w:tc>
          <w:tcPr>
            <w:tcW w:w="7509" w:type="dxa"/>
            <w:gridSpan w:val="5"/>
            <w:tcBorders>
              <w:top w:val="single" w:sz="4" w:space="0" w:color="auto"/>
              <w:left w:val="single" w:sz="4" w:space="0" w:color="auto"/>
              <w:bottom w:val="single" w:sz="4" w:space="0" w:color="auto"/>
              <w:right w:val="single" w:sz="4" w:space="0" w:color="auto"/>
            </w:tcBorders>
            <w:vAlign w:val="center"/>
            <w:hideMark/>
          </w:tcPr>
          <w:p w:rsidR="0031155B" w:rsidRPr="00804235" w:rsidRDefault="0031155B" w:rsidP="00BF20E2">
            <w:pPr>
              <w:autoSpaceDE w:val="0"/>
              <w:autoSpaceDN w:val="0"/>
              <w:adjustRightInd w:val="0"/>
              <w:spacing w:after="0" w:line="240" w:lineRule="auto"/>
              <w:jc w:val="right"/>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Razem zł (brutto)</w:t>
            </w:r>
          </w:p>
        </w:tc>
        <w:tc>
          <w:tcPr>
            <w:tcW w:w="1937" w:type="dxa"/>
            <w:tcBorders>
              <w:top w:val="single" w:sz="4" w:space="0" w:color="auto"/>
              <w:left w:val="single" w:sz="4" w:space="0" w:color="auto"/>
              <w:bottom w:val="single" w:sz="4" w:space="0" w:color="auto"/>
              <w:right w:val="single" w:sz="4" w:space="0" w:color="auto"/>
            </w:tcBorders>
            <w:vAlign w:val="center"/>
          </w:tcPr>
          <w:p w:rsidR="0031155B" w:rsidRPr="00804235" w:rsidRDefault="0031155B" w:rsidP="00BF20E2">
            <w:pPr>
              <w:autoSpaceDE w:val="0"/>
              <w:autoSpaceDN w:val="0"/>
              <w:adjustRightInd w:val="0"/>
              <w:spacing w:after="0" w:line="240" w:lineRule="auto"/>
              <w:jc w:val="both"/>
              <w:rPr>
                <w:rFonts w:asciiTheme="minorHAnsi" w:hAnsiTheme="minorHAnsi" w:cstheme="minorHAnsi"/>
                <w:b/>
                <w:bCs/>
                <w:color w:val="000000"/>
                <w:sz w:val="20"/>
                <w:szCs w:val="20"/>
              </w:rPr>
            </w:pPr>
          </w:p>
        </w:tc>
      </w:tr>
    </w:tbl>
    <w:p w:rsidR="0031155B" w:rsidRPr="00804235" w:rsidRDefault="0031155B" w:rsidP="00F01149">
      <w:pPr>
        <w:autoSpaceDE w:val="0"/>
        <w:autoSpaceDN w:val="0"/>
        <w:adjustRightInd w:val="0"/>
        <w:spacing w:after="0" w:line="240" w:lineRule="auto"/>
        <w:jc w:val="both"/>
        <w:rPr>
          <w:rFonts w:asciiTheme="minorHAnsi" w:hAnsiTheme="minorHAnsi" w:cstheme="minorHAnsi"/>
          <w:b/>
          <w:bCs/>
          <w:color w:val="000000"/>
          <w:sz w:val="20"/>
          <w:szCs w:val="20"/>
        </w:rPr>
      </w:pPr>
    </w:p>
    <w:p w:rsidR="00F01149" w:rsidRPr="00804235" w:rsidRDefault="00F01149" w:rsidP="00F01149">
      <w:pPr>
        <w:autoSpaceDE w:val="0"/>
        <w:autoSpaceDN w:val="0"/>
        <w:adjustRightInd w:val="0"/>
        <w:spacing w:after="0" w:line="240" w:lineRule="auto"/>
        <w:jc w:val="both"/>
        <w:rPr>
          <w:rFonts w:asciiTheme="minorHAnsi" w:hAnsiTheme="minorHAnsi" w:cstheme="minorHAnsi"/>
          <w:b/>
          <w:bCs/>
          <w:color w:val="000000"/>
          <w:sz w:val="20"/>
          <w:szCs w:val="20"/>
        </w:rPr>
      </w:pPr>
      <w:r w:rsidRPr="00804235">
        <w:rPr>
          <w:rFonts w:asciiTheme="minorHAnsi" w:hAnsiTheme="minorHAnsi" w:cstheme="minorHAnsi"/>
          <w:b/>
          <w:bCs/>
          <w:color w:val="000000"/>
          <w:sz w:val="20"/>
          <w:szCs w:val="20"/>
        </w:rPr>
        <w:t>Oświadczenia oferenta:</w:t>
      </w:r>
    </w:p>
    <w:p w:rsidR="00F01149" w:rsidRPr="00804235" w:rsidRDefault="00F01149" w:rsidP="00F01149">
      <w:pPr>
        <w:autoSpaceDE w:val="0"/>
        <w:autoSpaceDN w:val="0"/>
        <w:adjustRightInd w:val="0"/>
        <w:spacing w:after="0" w:line="240" w:lineRule="auto"/>
        <w:jc w:val="both"/>
        <w:rPr>
          <w:rFonts w:asciiTheme="minorHAnsi" w:hAnsiTheme="minorHAnsi" w:cstheme="minorHAnsi"/>
          <w:b/>
          <w:bCs/>
          <w:color w:val="000000"/>
          <w:sz w:val="20"/>
          <w:szCs w:val="20"/>
        </w:rPr>
      </w:pPr>
      <w:r w:rsidRPr="00804235">
        <w:rPr>
          <w:rFonts w:asciiTheme="minorHAnsi" w:hAnsiTheme="minorHAnsi" w:cstheme="minorHAnsi"/>
          <w:sz w:val="20"/>
          <w:szCs w:val="20"/>
        </w:rPr>
        <w:t>Sk</w:t>
      </w:r>
      <w:r w:rsidR="00CA5798" w:rsidRPr="00804235">
        <w:rPr>
          <w:rFonts w:asciiTheme="minorHAnsi" w:hAnsiTheme="minorHAnsi" w:cstheme="minorHAnsi"/>
          <w:sz w:val="20"/>
          <w:szCs w:val="20"/>
        </w:rPr>
        <w:t>ładając ofertę na organizację 6</w:t>
      </w:r>
      <w:r w:rsidR="0031155B" w:rsidRPr="00804235">
        <w:rPr>
          <w:rFonts w:asciiTheme="minorHAnsi" w:hAnsiTheme="minorHAnsi" w:cstheme="minorHAnsi"/>
          <w:sz w:val="20"/>
          <w:szCs w:val="20"/>
        </w:rPr>
        <w:t xml:space="preserve"> jednodniowych </w:t>
      </w:r>
      <w:r w:rsidRPr="00804235">
        <w:rPr>
          <w:rFonts w:asciiTheme="minorHAnsi" w:hAnsiTheme="minorHAnsi" w:cstheme="minorHAnsi"/>
          <w:sz w:val="20"/>
          <w:szCs w:val="20"/>
        </w:rPr>
        <w:t>wizyt studyjnych na potrzeby Projektu „Wielkopolskie Centrum Ekonomii Solidarnej”, realizowanego w ramach poddziałania 7.3.2 WRPO 2014+:</w:t>
      </w:r>
    </w:p>
    <w:p w:rsidR="00F01149" w:rsidRPr="00804235" w:rsidRDefault="00F01149" w:rsidP="00F01149">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Oświadczam/y, że reprezentowany przez nas podmiot zobowiązuje się zrealizować przedmiot zamówienia zgodnie z wymaganiami określonymi w zapytaniu ofertowym, nie wnoszę do niej zastrzeżeń oraz zobowiązuję się zrealizować przedmiot zamówienia zgodnie ze złożoną ofertą.</w:t>
      </w:r>
    </w:p>
    <w:p w:rsidR="00F01149" w:rsidRPr="00804235" w:rsidRDefault="00F01149" w:rsidP="00F01149">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lastRenderedPageBreak/>
        <w:t>Oświadczam/y,  iż zapoznałem/</w:t>
      </w:r>
      <w:proofErr w:type="spellStart"/>
      <w:r w:rsidRPr="00804235">
        <w:rPr>
          <w:rFonts w:cstheme="minorHAnsi"/>
          <w:color w:val="000000"/>
          <w:sz w:val="20"/>
          <w:szCs w:val="20"/>
        </w:rPr>
        <w:t>am</w:t>
      </w:r>
      <w:proofErr w:type="spellEnd"/>
      <w:r w:rsidRPr="00804235">
        <w:rPr>
          <w:rFonts w:cstheme="minorHAnsi"/>
          <w:color w:val="000000"/>
          <w:sz w:val="20"/>
          <w:szCs w:val="20"/>
        </w:rPr>
        <w:t xml:space="preserve"> się z opisem przedmiotu zamówienia i wymogami Zamawiającego i nie wnoszę do nich żadnych zastrzeżeń.</w:t>
      </w:r>
    </w:p>
    <w:p w:rsidR="00F01149" w:rsidRPr="00804235" w:rsidRDefault="00F01149" w:rsidP="00F01149">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Oświadczam/y, że reprezentowany przez nas podmiot spełnia wszystkie wymagania postawione przez Zamawiającego w niniejszym Zapytaniu.</w:t>
      </w:r>
    </w:p>
    <w:p w:rsidR="00F01149" w:rsidRPr="00804235" w:rsidRDefault="00F01149" w:rsidP="00F01149">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Oświadczam/y,  że reprezentowany przez nas podmiot będzie związany niniejszą ofertą przez okres 30 dni od terminu składania ofert, a w przypadku wyboru oferty przez cały okres trwania umowy.</w:t>
      </w:r>
    </w:p>
    <w:p w:rsidR="00F01149" w:rsidRPr="00804235" w:rsidRDefault="00F01149" w:rsidP="00F01149">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Oświadczam/y, że nie podlegam/y wykluczeniu z ubiegania się o zamówienie na podstawie art. 24 ustawy z dnia 29.01.2004 r. Prawo zamówień publicznych.</w:t>
      </w:r>
    </w:p>
    <w:p w:rsidR="00F01149" w:rsidRPr="00804235" w:rsidRDefault="00F01149" w:rsidP="00F01149">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Oświadczam/y,  iż podane przeze nas dane są zgodne z prawdą i znane  są nam sankcje wynikające z art. 233 par. 1 kodeksu karnego.</w:t>
      </w:r>
    </w:p>
    <w:p w:rsidR="00F01149" w:rsidRPr="00804235" w:rsidRDefault="00F01149" w:rsidP="00F01149">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804235">
        <w:rPr>
          <w:rFonts w:cstheme="minorHAnsi"/>
          <w:color w:val="000000"/>
          <w:sz w:val="20"/>
          <w:szCs w:val="20"/>
        </w:rPr>
        <w:t xml:space="preserve">Oświadczam/y, </w:t>
      </w:r>
      <w:r w:rsidRPr="00804235">
        <w:rPr>
          <w:rFonts w:cstheme="minorHAnsi"/>
          <w:sz w:val="20"/>
          <w:szCs w:val="20"/>
        </w:rPr>
        <w:t>że pomiędzy Oferentem, a Zamawiającym 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F01149" w:rsidRPr="00804235" w:rsidRDefault="00F01149" w:rsidP="00F01149">
      <w:pPr>
        <w:pStyle w:val="Akapitzlist"/>
        <w:numPr>
          <w:ilvl w:val="0"/>
          <w:numId w:val="30"/>
        </w:numPr>
        <w:spacing w:after="0" w:line="240" w:lineRule="auto"/>
        <w:jc w:val="both"/>
        <w:rPr>
          <w:rFonts w:cstheme="minorHAnsi"/>
          <w:sz w:val="20"/>
          <w:szCs w:val="20"/>
        </w:rPr>
      </w:pPr>
      <w:r w:rsidRPr="00804235">
        <w:rPr>
          <w:rFonts w:cstheme="minorHAnsi"/>
          <w:sz w:val="20"/>
          <w:szCs w:val="20"/>
        </w:rPr>
        <w:t>uczestniczeniu w spółce jako wspólnik spółki cywilnej lub spółki osobowej,</w:t>
      </w:r>
    </w:p>
    <w:p w:rsidR="00F01149" w:rsidRPr="00804235" w:rsidRDefault="00F01149" w:rsidP="00F01149">
      <w:pPr>
        <w:pStyle w:val="Akapitzlist"/>
        <w:numPr>
          <w:ilvl w:val="0"/>
          <w:numId w:val="30"/>
        </w:numPr>
        <w:spacing w:after="0" w:line="240" w:lineRule="auto"/>
        <w:jc w:val="both"/>
        <w:rPr>
          <w:rFonts w:cstheme="minorHAnsi"/>
          <w:sz w:val="20"/>
          <w:szCs w:val="20"/>
        </w:rPr>
      </w:pPr>
      <w:r w:rsidRPr="00804235">
        <w:rPr>
          <w:rFonts w:cstheme="minorHAnsi"/>
          <w:sz w:val="20"/>
          <w:szCs w:val="20"/>
        </w:rPr>
        <w:t>posiadaniu co najmniej 10 % udziałów lub akcji,</w:t>
      </w:r>
    </w:p>
    <w:p w:rsidR="00F01149" w:rsidRPr="00804235" w:rsidRDefault="00F01149" w:rsidP="00F01149">
      <w:pPr>
        <w:pStyle w:val="Akapitzlist"/>
        <w:numPr>
          <w:ilvl w:val="0"/>
          <w:numId w:val="30"/>
        </w:numPr>
        <w:spacing w:after="0" w:line="240" w:lineRule="auto"/>
        <w:jc w:val="both"/>
        <w:rPr>
          <w:rFonts w:cstheme="minorHAnsi"/>
          <w:sz w:val="20"/>
          <w:szCs w:val="20"/>
        </w:rPr>
      </w:pPr>
      <w:r w:rsidRPr="00804235">
        <w:rPr>
          <w:rFonts w:cstheme="minorHAnsi"/>
          <w:sz w:val="20"/>
          <w:szCs w:val="20"/>
        </w:rPr>
        <w:t>pełnieniu funkcji członka organu nadzorczego lub zarządzającego, prokurenta, pełnomocnika,</w:t>
      </w:r>
    </w:p>
    <w:p w:rsidR="00F01149" w:rsidRPr="00804235" w:rsidRDefault="00F01149" w:rsidP="00F01149">
      <w:pPr>
        <w:pStyle w:val="Akapitzlist"/>
        <w:numPr>
          <w:ilvl w:val="0"/>
          <w:numId w:val="30"/>
        </w:numPr>
        <w:spacing w:after="0" w:line="240" w:lineRule="auto"/>
        <w:jc w:val="both"/>
        <w:rPr>
          <w:rFonts w:cstheme="minorHAnsi"/>
          <w:sz w:val="20"/>
          <w:szCs w:val="20"/>
        </w:rPr>
      </w:pPr>
      <w:r w:rsidRPr="00804235">
        <w:rPr>
          <w:rFonts w:cstheme="minorHAnsi"/>
          <w:sz w:val="20"/>
          <w:szCs w:val="20"/>
        </w:rPr>
        <w:t>pozostawaniu w związku małżeńskim, w stosunku pokrewieństwa lub powinowactwa w linii prostej, pokrewieństwa drugiego stopnia lub powinowactwa drugiego stopnia</w:t>
      </w:r>
    </w:p>
    <w:p w:rsidR="00F01149" w:rsidRPr="00804235" w:rsidRDefault="00F01149" w:rsidP="00F01149">
      <w:pPr>
        <w:pStyle w:val="Akapitzlist"/>
        <w:numPr>
          <w:ilvl w:val="0"/>
          <w:numId w:val="30"/>
        </w:numPr>
        <w:spacing w:after="0" w:line="240" w:lineRule="auto"/>
        <w:jc w:val="both"/>
        <w:rPr>
          <w:rFonts w:cstheme="minorHAnsi"/>
          <w:sz w:val="20"/>
          <w:szCs w:val="20"/>
        </w:rPr>
      </w:pPr>
      <w:r w:rsidRPr="00804235">
        <w:rPr>
          <w:rFonts w:cstheme="minorHAnsi"/>
          <w:sz w:val="20"/>
          <w:szCs w:val="20"/>
        </w:rPr>
        <w:t>w linii bocznej lub w stosunku przysposobienia, opieki lub kurateli.</w:t>
      </w:r>
    </w:p>
    <w:p w:rsidR="00F01149" w:rsidRPr="00804235" w:rsidRDefault="00F01149" w:rsidP="00F01149">
      <w:pPr>
        <w:autoSpaceDE w:val="0"/>
        <w:autoSpaceDN w:val="0"/>
        <w:adjustRightInd w:val="0"/>
        <w:spacing w:after="0" w:line="240" w:lineRule="auto"/>
        <w:jc w:val="both"/>
        <w:rPr>
          <w:rFonts w:asciiTheme="minorHAnsi" w:hAnsiTheme="minorHAnsi" w:cstheme="minorHAnsi"/>
          <w:iCs/>
          <w:color w:val="000000"/>
          <w:sz w:val="20"/>
          <w:szCs w:val="20"/>
        </w:rPr>
      </w:pPr>
    </w:p>
    <w:p w:rsidR="00F01149" w:rsidRPr="00804235" w:rsidRDefault="00F01149" w:rsidP="00F01149">
      <w:pPr>
        <w:autoSpaceDE w:val="0"/>
        <w:autoSpaceDN w:val="0"/>
        <w:adjustRightInd w:val="0"/>
        <w:spacing w:after="0" w:line="240" w:lineRule="auto"/>
        <w:jc w:val="both"/>
        <w:rPr>
          <w:rFonts w:asciiTheme="minorHAnsi" w:hAnsiTheme="minorHAnsi" w:cstheme="minorHAnsi"/>
          <w:iCs/>
          <w:color w:val="000000"/>
          <w:sz w:val="20"/>
          <w:szCs w:val="20"/>
        </w:rPr>
      </w:pPr>
    </w:p>
    <w:p w:rsidR="00F01149" w:rsidRPr="00804235" w:rsidRDefault="00F01149" w:rsidP="00F01149">
      <w:pPr>
        <w:autoSpaceDE w:val="0"/>
        <w:autoSpaceDN w:val="0"/>
        <w:adjustRightInd w:val="0"/>
        <w:spacing w:after="0" w:line="240" w:lineRule="auto"/>
        <w:jc w:val="both"/>
        <w:rPr>
          <w:rFonts w:asciiTheme="minorHAnsi" w:hAnsiTheme="minorHAnsi" w:cstheme="minorHAnsi"/>
          <w:iCs/>
          <w:color w:val="000000"/>
          <w:sz w:val="20"/>
          <w:szCs w:val="20"/>
        </w:rPr>
      </w:pPr>
    </w:p>
    <w:p w:rsidR="00F01149" w:rsidRPr="00804235" w:rsidRDefault="00F01149" w:rsidP="00F01149">
      <w:pPr>
        <w:autoSpaceDE w:val="0"/>
        <w:autoSpaceDN w:val="0"/>
        <w:adjustRightInd w:val="0"/>
        <w:spacing w:after="0" w:line="240" w:lineRule="auto"/>
        <w:jc w:val="both"/>
        <w:rPr>
          <w:rFonts w:asciiTheme="minorHAnsi" w:hAnsiTheme="minorHAnsi" w:cstheme="minorHAnsi"/>
          <w:iCs/>
          <w:color w:val="000000"/>
          <w:sz w:val="20"/>
          <w:szCs w:val="20"/>
        </w:rPr>
      </w:pPr>
    </w:p>
    <w:p w:rsidR="00F01149" w:rsidRPr="00804235" w:rsidRDefault="00F01149" w:rsidP="00F01149">
      <w:pPr>
        <w:autoSpaceDE w:val="0"/>
        <w:autoSpaceDN w:val="0"/>
        <w:adjustRightInd w:val="0"/>
        <w:spacing w:after="0" w:line="240" w:lineRule="auto"/>
        <w:rPr>
          <w:rFonts w:asciiTheme="minorHAnsi" w:eastAsiaTheme="minorHAnsi" w:hAnsiTheme="minorHAnsi" w:cstheme="minorHAnsi"/>
          <w:color w:val="000000"/>
          <w:sz w:val="20"/>
          <w:szCs w:val="20"/>
        </w:rPr>
      </w:pPr>
      <w:r w:rsidRPr="00804235">
        <w:rPr>
          <w:rFonts w:asciiTheme="minorHAnsi" w:eastAsiaTheme="minorHAnsi" w:hAnsiTheme="minorHAnsi" w:cstheme="minorHAnsi"/>
          <w:color w:val="000000"/>
          <w:sz w:val="20"/>
          <w:szCs w:val="20"/>
        </w:rPr>
        <w:t xml:space="preserve">…………………………………………………………… </w:t>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t xml:space="preserve">……………………………………………………….. </w:t>
      </w:r>
    </w:p>
    <w:p w:rsidR="00F01149" w:rsidRPr="00804235" w:rsidRDefault="00F01149" w:rsidP="004A6CAD">
      <w:pPr>
        <w:autoSpaceDE w:val="0"/>
        <w:autoSpaceDN w:val="0"/>
        <w:adjustRightInd w:val="0"/>
        <w:spacing w:after="0" w:line="240" w:lineRule="auto"/>
        <w:ind w:firstLine="708"/>
        <w:rPr>
          <w:rFonts w:asciiTheme="minorHAnsi" w:hAnsiTheme="minorHAnsi" w:cstheme="minorHAnsi"/>
          <w:iCs/>
          <w:color w:val="000000"/>
          <w:sz w:val="20"/>
          <w:szCs w:val="20"/>
        </w:rPr>
      </w:pPr>
      <w:r w:rsidRPr="00804235">
        <w:rPr>
          <w:rFonts w:asciiTheme="minorHAnsi" w:eastAsiaTheme="minorHAnsi" w:hAnsiTheme="minorHAnsi" w:cstheme="minorHAnsi"/>
          <w:color w:val="000000"/>
          <w:sz w:val="20"/>
          <w:szCs w:val="20"/>
        </w:rPr>
        <w:t xml:space="preserve">Miejscowość, data </w:t>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r>
      <w:r w:rsidRPr="00804235">
        <w:rPr>
          <w:rFonts w:asciiTheme="minorHAnsi" w:eastAsiaTheme="minorHAnsi" w:hAnsiTheme="minorHAnsi" w:cstheme="minorHAnsi"/>
          <w:color w:val="000000"/>
          <w:sz w:val="20"/>
          <w:szCs w:val="20"/>
        </w:rPr>
        <w:tab/>
        <w:t>Podpis Wykonawcy</w:t>
      </w:r>
    </w:p>
    <w:p w:rsidR="008759F6" w:rsidRDefault="00DE6BCD">
      <w:pPr>
        <w:rPr>
          <w:rFonts w:asciiTheme="minorHAnsi" w:hAnsiTheme="minorHAnsi" w:cstheme="minorHAnsi"/>
          <w:iCs/>
          <w:color w:val="000000"/>
          <w:sz w:val="20"/>
          <w:szCs w:val="20"/>
        </w:rPr>
      </w:pPr>
      <w:r w:rsidRPr="00804235">
        <w:rPr>
          <w:rFonts w:asciiTheme="minorHAnsi" w:hAnsiTheme="minorHAnsi" w:cstheme="minorHAnsi"/>
          <w:iCs/>
          <w:color w:val="000000"/>
          <w:sz w:val="20"/>
          <w:szCs w:val="20"/>
        </w:rPr>
        <w:br w:type="page"/>
      </w:r>
    </w:p>
    <w:p w:rsidR="008759F6" w:rsidRPr="001F2599" w:rsidRDefault="008759F6" w:rsidP="008759F6">
      <w:pPr>
        <w:pStyle w:val="Tekstpodstawowy"/>
        <w:ind w:left="0" w:right="4" w:firstLine="0"/>
        <w:jc w:val="right"/>
        <w:rPr>
          <w:rFonts w:asciiTheme="minorHAnsi" w:hAnsiTheme="minorHAnsi" w:cstheme="minorHAnsi"/>
          <w:color w:val="231F20"/>
          <w:spacing w:val="2"/>
          <w:sz w:val="20"/>
          <w:szCs w:val="20"/>
          <w:lang w:val="pl-PL"/>
        </w:rPr>
      </w:pPr>
      <w:r w:rsidRPr="001F2599">
        <w:rPr>
          <w:rFonts w:asciiTheme="minorHAnsi" w:hAnsiTheme="minorHAnsi" w:cstheme="minorHAnsi"/>
          <w:color w:val="231F20"/>
          <w:spacing w:val="2"/>
          <w:sz w:val="20"/>
          <w:szCs w:val="20"/>
          <w:lang w:val="pl-PL"/>
        </w:rPr>
        <w:lastRenderedPageBreak/>
        <w:t>Załącznik nr 2</w:t>
      </w:r>
    </w:p>
    <w:p w:rsidR="008759F6" w:rsidRPr="00804235" w:rsidRDefault="008759F6" w:rsidP="008759F6">
      <w:pPr>
        <w:autoSpaceDE w:val="0"/>
        <w:autoSpaceDN w:val="0"/>
        <w:adjustRightInd w:val="0"/>
        <w:spacing w:after="0" w:line="240" w:lineRule="auto"/>
        <w:jc w:val="right"/>
        <w:rPr>
          <w:rFonts w:asciiTheme="minorHAnsi" w:hAnsiTheme="minorHAnsi" w:cstheme="minorHAnsi"/>
          <w:color w:val="000000"/>
          <w:sz w:val="20"/>
          <w:szCs w:val="20"/>
        </w:rPr>
      </w:pPr>
      <w:r w:rsidRPr="00804235">
        <w:rPr>
          <w:rFonts w:asciiTheme="minorHAnsi" w:hAnsiTheme="minorHAnsi" w:cstheme="minorHAnsi"/>
          <w:color w:val="000000"/>
          <w:sz w:val="20"/>
          <w:szCs w:val="20"/>
        </w:rPr>
        <w:t>do zapytania ofertowego nr 04/WCES/SIEĆ/2017</w:t>
      </w:r>
    </w:p>
    <w:p w:rsidR="008759F6" w:rsidRPr="001F2599" w:rsidRDefault="008759F6" w:rsidP="008759F6">
      <w:pPr>
        <w:autoSpaceDE w:val="0"/>
        <w:autoSpaceDN w:val="0"/>
        <w:adjustRightInd w:val="0"/>
        <w:spacing w:after="0" w:line="240" w:lineRule="auto"/>
        <w:jc w:val="right"/>
        <w:rPr>
          <w:rFonts w:asciiTheme="minorHAnsi" w:hAnsiTheme="minorHAnsi" w:cstheme="minorHAnsi"/>
          <w:color w:val="231F20"/>
          <w:spacing w:val="2"/>
          <w:sz w:val="20"/>
          <w:szCs w:val="20"/>
        </w:rPr>
      </w:pPr>
      <w:r w:rsidRPr="001F2599">
        <w:rPr>
          <w:rFonts w:asciiTheme="minorHAnsi" w:hAnsiTheme="minorHAnsi" w:cstheme="minorHAnsi"/>
          <w:sz w:val="20"/>
          <w:szCs w:val="20"/>
        </w:rPr>
        <w:t xml:space="preserve"> </w:t>
      </w:r>
    </w:p>
    <w:p w:rsidR="008759F6" w:rsidRPr="001F2599" w:rsidRDefault="008759F6" w:rsidP="008759F6">
      <w:pPr>
        <w:autoSpaceDE w:val="0"/>
        <w:autoSpaceDN w:val="0"/>
        <w:adjustRightInd w:val="0"/>
        <w:spacing w:after="0" w:line="240" w:lineRule="auto"/>
        <w:jc w:val="both"/>
        <w:rPr>
          <w:rFonts w:asciiTheme="minorHAnsi" w:hAnsiTheme="minorHAnsi" w:cstheme="minorHAnsi"/>
          <w:color w:val="231F20"/>
          <w:sz w:val="20"/>
          <w:szCs w:val="20"/>
        </w:rPr>
      </w:pPr>
      <w:r w:rsidRPr="001F2599">
        <w:rPr>
          <w:rFonts w:asciiTheme="minorHAnsi" w:hAnsiTheme="minorHAnsi" w:cstheme="minorHAnsi"/>
          <w:color w:val="231F20"/>
          <w:spacing w:val="2"/>
          <w:sz w:val="20"/>
          <w:szCs w:val="20"/>
        </w:rPr>
        <w:t xml:space="preserve">Załącznik </w:t>
      </w:r>
      <w:r w:rsidRPr="001F2599">
        <w:rPr>
          <w:rFonts w:asciiTheme="minorHAnsi" w:hAnsiTheme="minorHAnsi" w:cstheme="minorHAnsi"/>
          <w:color w:val="231F20"/>
          <w:sz w:val="20"/>
          <w:szCs w:val="20"/>
        </w:rPr>
        <w:t xml:space="preserve">nr 9 do </w:t>
      </w:r>
      <w:r w:rsidRPr="001F2599">
        <w:rPr>
          <w:rFonts w:asciiTheme="minorHAnsi" w:hAnsiTheme="minorHAnsi" w:cstheme="minorHAnsi"/>
          <w:color w:val="231F20"/>
          <w:spacing w:val="2"/>
          <w:sz w:val="20"/>
          <w:szCs w:val="20"/>
        </w:rPr>
        <w:t xml:space="preserve">umowy: </w:t>
      </w:r>
      <w:r w:rsidRPr="001F2599">
        <w:rPr>
          <w:rFonts w:asciiTheme="minorHAnsi" w:eastAsiaTheme="minorHAnsi" w:hAnsiTheme="minorHAnsi" w:cstheme="minorHAns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8759F6" w:rsidRPr="001F2599" w:rsidRDefault="008759F6" w:rsidP="008759F6">
      <w:pPr>
        <w:pStyle w:val="Tekstpodstawowy"/>
        <w:ind w:left="0" w:right="4" w:firstLine="0"/>
        <w:jc w:val="center"/>
        <w:rPr>
          <w:rFonts w:asciiTheme="minorHAnsi" w:hAnsiTheme="minorHAnsi" w:cstheme="minorHAnsi"/>
          <w:b/>
          <w:color w:val="231F20"/>
          <w:sz w:val="20"/>
          <w:szCs w:val="20"/>
          <w:lang w:val="pl-PL"/>
        </w:rPr>
      </w:pPr>
    </w:p>
    <w:p w:rsidR="008759F6" w:rsidRPr="001F2599" w:rsidRDefault="008759F6" w:rsidP="008759F6">
      <w:pPr>
        <w:autoSpaceDE w:val="0"/>
        <w:autoSpaceDN w:val="0"/>
        <w:adjustRightInd w:val="0"/>
        <w:spacing w:after="0" w:line="240" w:lineRule="auto"/>
        <w:jc w:val="center"/>
        <w:rPr>
          <w:rFonts w:asciiTheme="minorHAnsi" w:eastAsiaTheme="minorHAnsi" w:hAnsiTheme="minorHAnsi" w:cstheme="minorHAnsi"/>
          <w:b/>
          <w:bCs/>
          <w:sz w:val="20"/>
          <w:szCs w:val="20"/>
        </w:rPr>
      </w:pPr>
      <w:r w:rsidRPr="001F2599">
        <w:rPr>
          <w:rFonts w:asciiTheme="minorHAnsi" w:eastAsiaTheme="minorHAnsi" w:hAnsiTheme="minorHAnsi" w:cstheme="minorHAnsi"/>
          <w:b/>
          <w:bCs/>
          <w:sz w:val="20"/>
          <w:szCs w:val="20"/>
        </w:rPr>
        <w:t>OŚWIADCZENIE OFERENTÓW</w:t>
      </w:r>
    </w:p>
    <w:p w:rsidR="008759F6" w:rsidRPr="001F2599" w:rsidRDefault="008759F6" w:rsidP="008759F6">
      <w:pPr>
        <w:spacing w:after="0" w:line="240" w:lineRule="auto"/>
        <w:rPr>
          <w:rFonts w:asciiTheme="minorHAnsi" w:hAnsiTheme="minorHAnsi" w:cstheme="minorHAnsi"/>
          <w:sz w:val="20"/>
          <w:szCs w:val="20"/>
        </w:rPr>
      </w:pPr>
      <w:r w:rsidRPr="001F2599">
        <w:rPr>
          <w:rFonts w:asciiTheme="minorHAnsi" w:hAnsiTheme="minorHAnsi" w:cstheme="minorHAnsi"/>
          <w:sz w:val="20"/>
          <w:szCs w:val="20"/>
        </w:rPr>
        <w:t xml:space="preserve">W związku z realizacją Projektu pn. </w:t>
      </w:r>
      <w:r w:rsidRPr="001F2599">
        <w:rPr>
          <w:rFonts w:asciiTheme="minorHAnsi" w:hAnsiTheme="minorHAnsi" w:cstheme="minorHAnsi"/>
          <w:i/>
          <w:sz w:val="20"/>
          <w:szCs w:val="20"/>
        </w:rPr>
        <w:t>Wielkopolskie Centrum Ekonomii Solidarnej</w:t>
      </w:r>
      <w:r w:rsidRPr="001F2599">
        <w:rPr>
          <w:rFonts w:asciiTheme="minorHAnsi" w:hAnsiTheme="minorHAnsi" w:cstheme="minorHAnsi"/>
          <w:sz w:val="20"/>
          <w:szCs w:val="20"/>
        </w:rPr>
        <w:t xml:space="preserve"> oświadczam, że przyjmuję do wiadomości, iż: </w:t>
      </w:r>
    </w:p>
    <w:p w:rsidR="008759F6" w:rsidRPr="001F2599" w:rsidRDefault="008759F6" w:rsidP="008759F6">
      <w:pPr>
        <w:pStyle w:val="Akapitzlist"/>
        <w:numPr>
          <w:ilvl w:val="0"/>
          <w:numId w:val="33"/>
        </w:numPr>
        <w:spacing w:after="112" w:line="240" w:lineRule="auto"/>
        <w:ind w:right="35"/>
        <w:jc w:val="both"/>
        <w:rPr>
          <w:rFonts w:cstheme="minorHAnsi"/>
          <w:sz w:val="20"/>
          <w:szCs w:val="20"/>
        </w:rPr>
      </w:pPr>
      <w:r w:rsidRPr="001F2599">
        <w:rPr>
          <w:rFonts w:cstheme="minorHAnsi"/>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8759F6" w:rsidRPr="001F2599" w:rsidRDefault="008759F6" w:rsidP="008759F6">
      <w:pPr>
        <w:pStyle w:val="Akapitzlist"/>
        <w:numPr>
          <w:ilvl w:val="0"/>
          <w:numId w:val="33"/>
        </w:numPr>
        <w:spacing w:after="0" w:line="240" w:lineRule="auto"/>
        <w:ind w:right="35"/>
        <w:jc w:val="both"/>
        <w:rPr>
          <w:rFonts w:cstheme="minorHAnsi"/>
          <w:sz w:val="20"/>
          <w:szCs w:val="20"/>
        </w:rPr>
      </w:pPr>
      <w:r w:rsidRPr="001F2599">
        <w:rPr>
          <w:rFonts w:cstheme="minorHAnsi"/>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8759F6" w:rsidRPr="001F2599" w:rsidRDefault="008759F6" w:rsidP="008759F6">
      <w:pPr>
        <w:pStyle w:val="Akapitzlist"/>
        <w:numPr>
          <w:ilvl w:val="0"/>
          <w:numId w:val="34"/>
        </w:numPr>
        <w:spacing w:after="52" w:line="240" w:lineRule="auto"/>
        <w:rPr>
          <w:rFonts w:cstheme="minorHAnsi"/>
          <w:sz w:val="20"/>
          <w:szCs w:val="20"/>
        </w:rPr>
      </w:pPr>
      <w:r w:rsidRPr="001F2599">
        <w:rPr>
          <w:rFonts w:cstheme="minorHAnsi"/>
          <w:sz w:val="20"/>
          <w:szCs w:val="20"/>
          <w:u w:val="single" w:color="000000"/>
        </w:rPr>
        <w:t>w odniesieniu do zbioru  Wnioskodawcy WRPO 2007-2013 i 2014-2020:</w:t>
      </w:r>
      <w:r w:rsidRPr="001F2599">
        <w:rPr>
          <w:rFonts w:cstheme="minorHAnsi"/>
          <w:sz w:val="20"/>
          <w:szCs w:val="20"/>
        </w:rPr>
        <w:t xml:space="preserve">  </w:t>
      </w:r>
    </w:p>
    <w:p w:rsidR="008759F6" w:rsidRPr="001F2599" w:rsidRDefault="008759F6" w:rsidP="008759F6">
      <w:pPr>
        <w:pStyle w:val="Akapitzlist"/>
        <w:numPr>
          <w:ilvl w:val="0"/>
          <w:numId w:val="36"/>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rozporządzenia 1303/2013;</w:t>
      </w:r>
    </w:p>
    <w:p w:rsidR="008759F6" w:rsidRPr="001F2599" w:rsidRDefault="008759F6" w:rsidP="008759F6">
      <w:pPr>
        <w:pStyle w:val="Akapitzlist"/>
        <w:numPr>
          <w:ilvl w:val="0"/>
          <w:numId w:val="36"/>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rozporządzenia 1304/2013;</w:t>
      </w:r>
    </w:p>
    <w:p w:rsidR="008759F6" w:rsidRPr="001F2599" w:rsidRDefault="008759F6" w:rsidP="008759F6">
      <w:pPr>
        <w:pStyle w:val="Akapitzlist"/>
        <w:numPr>
          <w:ilvl w:val="0"/>
          <w:numId w:val="36"/>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ustawy wdrożeniowej.</w:t>
      </w:r>
    </w:p>
    <w:p w:rsidR="008759F6" w:rsidRPr="001F2599" w:rsidRDefault="008759F6" w:rsidP="008759F6">
      <w:pPr>
        <w:pStyle w:val="Akapitzlist"/>
        <w:numPr>
          <w:ilvl w:val="0"/>
          <w:numId w:val="34"/>
        </w:numPr>
        <w:spacing w:after="52" w:line="240" w:lineRule="auto"/>
        <w:rPr>
          <w:rFonts w:cstheme="minorHAnsi"/>
          <w:sz w:val="20"/>
          <w:szCs w:val="20"/>
        </w:rPr>
      </w:pPr>
      <w:r w:rsidRPr="001F2599">
        <w:rPr>
          <w:rFonts w:cstheme="minorHAnsi"/>
          <w:sz w:val="20"/>
          <w:szCs w:val="20"/>
          <w:u w:val="single" w:color="000000"/>
        </w:rPr>
        <w:t>w odniesieniu do zbioru Centralny system teleinformatyczny wspierający realizację</w:t>
      </w:r>
      <w:r w:rsidRPr="001F2599">
        <w:rPr>
          <w:rFonts w:cstheme="minorHAnsi"/>
          <w:sz w:val="20"/>
          <w:szCs w:val="20"/>
        </w:rPr>
        <w:t xml:space="preserve"> </w:t>
      </w:r>
      <w:r w:rsidRPr="001F2599">
        <w:rPr>
          <w:rFonts w:cstheme="minorHAnsi"/>
          <w:sz w:val="20"/>
          <w:szCs w:val="20"/>
          <w:u w:val="single" w:color="000000"/>
        </w:rPr>
        <w:t>programów operacyjnych:</w:t>
      </w:r>
      <w:r w:rsidRPr="001F2599">
        <w:rPr>
          <w:rFonts w:cstheme="minorHAnsi"/>
          <w:sz w:val="20"/>
          <w:szCs w:val="20"/>
        </w:rPr>
        <w:t xml:space="preserve">  </w:t>
      </w:r>
    </w:p>
    <w:p w:rsidR="008759F6" w:rsidRPr="001F2599" w:rsidRDefault="008759F6" w:rsidP="008759F6">
      <w:pPr>
        <w:pStyle w:val="Akapitzlist"/>
        <w:numPr>
          <w:ilvl w:val="0"/>
          <w:numId w:val="35"/>
        </w:numPr>
        <w:spacing w:after="0" w:line="240" w:lineRule="auto"/>
        <w:ind w:right="35"/>
        <w:jc w:val="both"/>
        <w:rPr>
          <w:rFonts w:cstheme="minorHAnsi"/>
          <w:sz w:val="20"/>
          <w:szCs w:val="20"/>
        </w:rPr>
      </w:pPr>
      <w:r w:rsidRPr="001F2599">
        <w:rPr>
          <w:rFonts w:cstheme="minorHAnsi"/>
          <w:sz w:val="20"/>
          <w:szCs w:val="20"/>
        </w:rPr>
        <w:t xml:space="preserve">rozporządzenia 1303/2013; </w:t>
      </w:r>
    </w:p>
    <w:p w:rsidR="008759F6" w:rsidRPr="001F2599" w:rsidRDefault="008759F6" w:rsidP="008759F6">
      <w:pPr>
        <w:pStyle w:val="Akapitzlist"/>
        <w:numPr>
          <w:ilvl w:val="0"/>
          <w:numId w:val="35"/>
        </w:numPr>
        <w:spacing w:after="0" w:line="240" w:lineRule="auto"/>
        <w:ind w:right="35"/>
        <w:jc w:val="both"/>
        <w:rPr>
          <w:rFonts w:cstheme="minorHAnsi"/>
          <w:sz w:val="20"/>
          <w:szCs w:val="20"/>
        </w:rPr>
      </w:pPr>
      <w:r w:rsidRPr="001F2599">
        <w:rPr>
          <w:rFonts w:cstheme="minorHAnsi"/>
          <w:sz w:val="20"/>
          <w:szCs w:val="20"/>
        </w:rPr>
        <w:t xml:space="preserve">rozporządzenia 1304/2013; </w:t>
      </w:r>
    </w:p>
    <w:p w:rsidR="008759F6" w:rsidRPr="001F2599" w:rsidRDefault="008759F6" w:rsidP="008759F6">
      <w:pPr>
        <w:pStyle w:val="Akapitzlist"/>
        <w:numPr>
          <w:ilvl w:val="0"/>
          <w:numId w:val="35"/>
        </w:numPr>
        <w:spacing w:after="0" w:line="240" w:lineRule="auto"/>
        <w:ind w:right="35"/>
        <w:jc w:val="both"/>
        <w:rPr>
          <w:rFonts w:cstheme="minorHAnsi"/>
          <w:sz w:val="20"/>
          <w:szCs w:val="20"/>
        </w:rPr>
      </w:pPr>
      <w:r w:rsidRPr="001F2599">
        <w:rPr>
          <w:rFonts w:cstheme="minorHAnsi"/>
          <w:sz w:val="20"/>
          <w:szCs w:val="20"/>
        </w:rPr>
        <w:t xml:space="preserve">ustawy wdrożeniowej; </w:t>
      </w:r>
    </w:p>
    <w:p w:rsidR="008759F6" w:rsidRPr="001F2599" w:rsidRDefault="008759F6" w:rsidP="008759F6">
      <w:pPr>
        <w:pStyle w:val="Akapitzlist"/>
        <w:numPr>
          <w:ilvl w:val="0"/>
          <w:numId w:val="35"/>
        </w:numPr>
        <w:spacing w:after="0" w:line="240" w:lineRule="auto"/>
        <w:ind w:right="35"/>
        <w:jc w:val="both"/>
        <w:rPr>
          <w:rFonts w:cstheme="minorHAnsi"/>
          <w:sz w:val="20"/>
          <w:szCs w:val="20"/>
        </w:rPr>
      </w:pPr>
      <w:r w:rsidRPr="001F2599">
        <w:rPr>
          <w:rFonts w:cstheme="minorHAns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8759F6" w:rsidRPr="001F2599" w:rsidRDefault="008759F6" w:rsidP="008759F6">
      <w:pPr>
        <w:pStyle w:val="Akapitzlist"/>
        <w:numPr>
          <w:ilvl w:val="0"/>
          <w:numId w:val="32"/>
        </w:numPr>
        <w:autoSpaceDE w:val="0"/>
        <w:autoSpaceDN w:val="0"/>
        <w:adjustRightInd w:val="0"/>
        <w:spacing w:after="0" w:line="240" w:lineRule="auto"/>
        <w:ind w:left="426"/>
        <w:jc w:val="both"/>
        <w:rPr>
          <w:rFonts w:eastAsia="Times New Roman" w:cstheme="minorHAnsi"/>
          <w:sz w:val="20"/>
          <w:szCs w:val="20"/>
          <w:lang w:eastAsia="pl-PL"/>
        </w:rPr>
      </w:pPr>
      <w:r w:rsidRPr="001F2599">
        <w:rPr>
          <w:rFonts w:eastAsia="Times New Roman" w:cstheme="minorHAnsi"/>
          <w:sz w:val="20"/>
          <w:szCs w:val="20"/>
          <w:lang w:eastAsia="pl-PL"/>
        </w:rPr>
        <w:t xml:space="preserve">Moje dane osobowe będą przetwarzane wyłącznie w celu realizacji Projektu „Wielkopolskie Centrum Ekonomii Solidarnej”, </w:t>
      </w:r>
      <w:r w:rsidRPr="001F2599">
        <w:rPr>
          <w:rFonts w:cstheme="minorHAnsi"/>
          <w:sz w:val="20"/>
          <w:szCs w:val="20"/>
        </w:rPr>
        <w:t>w szczególności potwierdzenia kwalifikowalności wydatków, ewaluacji, kontroli, audytu w ramach Wielkopolskiego Regionalnego Programu Operacyjnego na lata 2014-2020 (WRPO 2014+).</w:t>
      </w:r>
    </w:p>
    <w:p w:rsidR="008759F6" w:rsidRPr="001F2599" w:rsidRDefault="008759F6" w:rsidP="008759F6">
      <w:pPr>
        <w:numPr>
          <w:ilvl w:val="0"/>
          <w:numId w:val="32"/>
        </w:numPr>
        <w:spacing w:after="0" w:line="240" w:lineRule="auto"/>
        <w:ind w:left="426"/>
        <w:jc w:val="both"/>
        <w:rPr>
          <w:rFonts w:asciiTheme="minorHAnsi" w:eastAsia="Times New Roman" w:hAnsiTheme="minorHAnsi" w:cstheme="minorHAnsi"/>
          <w:sz w:val="20"/>
          <w:szCs w:val="20"/>
          <w:lang w:eastAsia="pl-PL"/>
        </w:rPr>
      </w:pPr>
      <w:r w:rsidRPr="001F2599">
        <w:rPr>
          <w:rFonts w:asciiTheme="minorHAnsi" w:eastAsia="Times New Roman" w:hAnsiTheme="minorHAnsi" w:cstheme="minorHAnsi"/>
          <w:sz w:val="20"/>
          <w:szCs w:val="20"/>
          <w:lang w:eastAsia="pl-PL"/>
        </w:rPr>
        <w:t xml:space="preserve">Moje dane osobowe zostały powierzone do przetwarzania Instytucji Zarządzającej, tj. </w:t>
      </w:r>
      <w:r w:rsidRPr="001F2599">
        <w:rPr>
          <w:rFonts w:asciiTheme="minorHAnsi" w:hAnsiTheme="minorHAnsi" w:cstheme="minorHAnsi"/>
          <w:sz w:val="20"/>
          <w:szCs w:val="20"/>
        </w:rPr>
        <w:t>Zarządowi Województwa Wielkopolskiego z siedzibą przy Al. Niepodległości 34, 61-714 Poznań</w:t>
      </w:r>
      <w:r w:rsidRPr="001F2599">
        <w:rPr>
          <w:rFonts w:asciiTheme="minorHAnsi" w:eastAsia="Times New Roman" w:hAnsiTheme="minorHAnsi" w:cstheme="minorHAnsi"/>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F2599">
        <w:rPr>
          <w:rFonts w:asciiTheme="minorHAnsi" w:hAnsiTheme="minorHAnsi" w:cstheme="minorHAnsi"/>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8759F6" w:rsidRPr="001F2599" w:rsidRDefault="008759F6" w:rsidP="008759F6">
      <w:pPr>
        <w:numPr>
          <w:ilvl w:val="0"/>
          <w:numId w:val="32"/>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Oświadczam, iż podane przeze mnie dane osobowe są prawdziwe i aktualne. </w:t>
      </w:r>
    </w:p>
    <w:p w:rsidR="008759F6" w:rsidRPr="001F2599" w:rsidRDefault="008759F6" w:rsidP="008759F6">
      <w:pPr>
        <w:numPr>
          <w:ilvl w:val="0"/>
          <w:numId w:val="32"/>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Podanie danych jest dobrowolne, aczkolwiek odmowa ich podania jest równoznaczna z brakiem </w:t>
      </w:r>
      <w:r w:rsidRPr="001F2599">
        <w:rPr>
          <w:rFonts w:asciiTheme="minorHAnsi" w:eastAsiaTheme="minorHAnsi" w:hAnsiTheme="minorHAnsi" w:cstheme="minorHAnsi"/>
          <w:sz w:val="20"/>
          <w:szCs w:val="20"/>
        </w:rPr>
        <w:t>możliwości rozliczenia kosztów wynagrodzenia w ramach Projektu.</w:t>
      </w:r>
      <w:r w:rsidRPr="001F2599">
        <w:rPr>
          <w:rFonts w:asciiTheme="minorHAnsi" w:hAnsiTheme="minorHAnsi" w:cstheme="minorHAnsi"/>
          <w:sz w:val="20"/>
          <w:szCs w:val="20"/>
        </w:rPr>
        <w:t xml:space="preserve"> </w:t>
      </w:r>
    </w:p>
    <w:p w:rsidR="008759F6" w:rsidRPr="001F2599" w:rsidRDefault="008759F6" w:rsidP="008759F6">
      <w:pPr>
        <w:numPr>
          <w:ilvl w:val="0"/>
          <w:numId w:val="32"/>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Mam prawo dostępu do treści swoich danych i ich poprawiania. </w:t>
      </w:r>
    </w:p>
    <w:p w:rsidR="008759F6" w:rsidRPr="001F2599" w:rsidRDefault="008759F6" w:rsidP="008759F6">
      <w:pPr>
        <w:spacing w:line="240" w:lineRule="auto"/>
        <w:ind w:right="4"/>
        <w:jc w:val="both"/>
        <w:rPr>
          <w:rFonts w:asciiTheme="minorHAnsi" w:hAnsiTheme="minorHAnsi" w:cstheme="minorHAnsi"/>
          <w:sz w:val="20"/>
          <w:szCs w:val="20"/>
        </w:rPr>
      </w:pPr>
    </w:p>
    <w:p w:rsidR="008759F6" w:rsidRPr="001F2599" w:rsidRDefault="008759F6" w:rsidP="008759F6">
      <w:pPr>
        <w:pStyle w:val="Tekstpodstawowy"/>
        <w:tabs>
          <w:tab w:val="left" w:pos="5529"/>
        </w:tabs>
        <w:ind w:left="0" w:right="4" w:firstLine="0"/>
        <w:jc w:val="both"/>
        <w:rPr>
          <w:rFonts w:asciiTheme="minorHAnsi" w:hAnsiTheme="minorHAnsi" w:cstheme="minorHAnsi"/>
          <w:sz w:val="20"/>
          <w:szCs w:val="20"/>
          <w:lang w:val="pl-PL"/>
        </w:rPr>
      </w:pPr>
      <w:r w:rsidRPr="001F2599">
        <w:rPr>
          <w:rFonts w:asciiTheme="minorHAnsi" w:hAnsiTheme="minorHAnsi" w:cstheme="minorHAnsi"/>
          <w:color w:val="231F20"/>
          <w:spacing w:val="-2"/>
          <w:sz w:val="20"/>
          <w:szCs w:val="20"/>
          <w:lang w:val="pl-PL"/>
        </w:rPr>
        <w:t xml:space="preserve">…..……………………………………… </w:t>
      </w:r>
      <w:r w:rsidRPr="001F2599">
        <w:rPr>
          <w:rFonts w:asciiTheme="minorHAnsi" w:hAnsiTheme="minorHAnsi" w:cstheme="minorHAnsi"/>
          <w:color w:val="231F20"/>
          <w:spacing w:val="-2"/>
          <w:sz w:val="20"/>
          <w:szCs w:val="20"/>
          <w:lang w:val="pl-PL"/>
        </w:rPr>
        <w:tab/>
      </w:r>
      <w:r w:rsidRPr="001F2599">
        <w:rPr>
          <w:rFonts w:asciiTheme="minorHAnsi" w:hAnsiTheme="minorHAnsi" w:cstheme="minorHAnsi"/>
          <w:color w:val="231F20"/>
          <w:spacing w:val="-2"/>
          <w:sz w:val="20"/>
          <w:szCs w:val="20"/>
          <w:lang w:val="pl-PL"/>
        </w:rPr>
        <w:tab/>
        <w:t>……………………………………………………………</w:t>
      </w:r>
    </w:p>
    <w:p w:rsidR="008759F6" w:rsidRDefault="008759F6" w:rsidP="008759F6">
      <w:pPr>
        <w:tabs>
          <w:tab w:val="left" w:pos="3437"/>
        </w:tabs>
        <w:spacing w:line="240" w:lineRule="auto"/>
        <w:ind w:right="4"/>
        <w:jc w:val="both"/>
        <w:rPr>
          <w:rFonts w:asciiTheme="minorHAnsi" w:hAnsiTheme="minorHAnsi" w:cstheme="minorHAnsi"/>
          <w:i/>
          <w:color w:val="231F20"/>
          <w:sz w:val="20"/>
          <w:szCs w:val="20"/>
        </w:rPr>
      </w:pPr>
      <w:r w:rsidRPr="001F2599">
        <w:rPr>
          <w:rFonts w:asciiTheme="minorHAnsi" w:hAnsiTheme="minorHAnsi" w:cstheme="minorHAnsi"/>
          <w:i/>
          <w:color w:val="231F20"/>
          <w:sz w:val="20"/>
          <w:szCs w:val="20"/>
        </w:rPr>
        <w:t xml:space="preserve">      Miejscowość i data </w:t>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t xml:space="preserve">     Czytelny podpis oferenta</w:t>
      </w:r>
    </w:p>
    <w:p w:rsidR="008759F6" w:rsidRDefault="008759F6">
      <w:pPr>
        <w:rPr>
          <w:rFonts w:asciiTheme="minorHAnsi" w:hAnsiTheme="minorHAnsi" w:cstheme="minorHAnsi"/>
          <w:i/>
          <w:color w:val="231F20"/>
          <w:sz w:val="20"/>
          <w:szCs w:val="20"/>
        </w:rPr>
      </w:pPr>
      <w:r>
        <w:rPr>
          <w:rFonts w:asciiTheme="minorHAnsi" w:hAnsiTheme="minorHAnsi" w:cstheme="minorHAnsi"/>
          <w:i/>
          <w:color w:val="231F20"/>
          <w:sz w:val="20"/>
          <w:szCs w:val="20"/>
        </w:rPr>
        <w:br w:type="page"/>
      </w:r>
    </w:p>
    <w:p w:rsidR="00637A8B" w:rsidRPr="00804235" w:rsidRDefault="00DE6BCD" w:rsidP="001145F0">
      <w:pPr>
        <w:autoSpaceDE w:val="0"/>
        <w:autoSpaceDN w:val="0"/>
        <w:adjustRightInd w:val="0"/>
        <w:spacing w:after="0" w:line="240" w:lineRule="auto"/>
        <w:jc w:val="right"/>
        <w:rPr>
          <w:rFonts w:asciiTheme="minorHAnsi" w:hAnsiTheme="minorHAnsi" w:cstheme="minorHAnsi"/>
          <w:color w:val="000000"/>
          <w:sz w:val="20"/>
          <w:szCs w:val="20"/>
        </w:rPr>
      </w:pPr>
      <w:r w:rsidRPr="00804235">
        <w:rPr>
          <w:rFonts w:asciiTheme="minorHAnsi" w:hAnsiTheme="minorHAnsi" w:cstheme="minorHAnsi"/>
          <w:color w:val="000000"/>
          <w:sz w:val="20"/>
          <w:szCs w:val="20"/>
        </w:rPr>
        <w:lastRenderedPageBreak/>
        <w:t>Załącz</w:t>
      </w:r>
      <w:r w:rsidR="006F3625" w:rsidRPr="00804235">
        <w:rPr>
          <w:rFonts w:asciiTheme="minorHAnsi" w:hAnsiTheme="minorHAnsi" w:cstheme="minorHAnsi"/>
          <w:color w:val="000000"/>
          <w:sz w:val="20"/>
          <w:szCs w:val="20"/>
        </w:rPr>
        <w:t>nik nr 3</w:t>
      </w:r>
    </w:p>
    <w:p w:rsidR="00F96645" w:rsidRPr="00804235" w:rsidRDefault="00F96645" w:rsidP="001145F0">
      <w:pPr>
        <w:autoSpaceDE w:val="0"/>
        <w:autoSpaceDN w:val="0"/>
        <w:adjustRightInd w:val="0"/>
        <w:spacing w:after="0" w:line="240" w:lineRule="auto"/>
        <w:jc w:val="right"/>
        <w:rPr>
          <w:rFonts w:asciiTheme="minorHAnsi" w:hAnsiTheme="minorHAnsi" w:cstheme="minorHAnsi"/>
          <w:color w:val="000000"/>
          <w:sz w:val="20"/>
          <w:szCs w:val="20"/>
        </w:rPr>
      </w:pPr>
      <w:r w:rsidRPr="00804235">
        <w:rPr>
          <w:rFonts w:asciiTheme="minorHAnsi" w:hAnsiTheme="minorHAnsi" w:cstheme="minorHAnsi"/>
          <w:color w:val="000000"/>
          <w:sz w:val="20"/>
          <w:szCs w:val="20"/>
        </w:rPr>
        <w:t xml:space="preserve">do zapytania ofertowego nr </w:t>
      </w:r>
      <w:r w:rsidR="0052649D" w:rsidRPr="00804235">
        <w:rPr>
          <w:rFonts w:asciiTheme="minorHAnsi" w:hAnsiTheme="minorHAnsi" w:cstheme="minorHAnsi"/>
          <w:color w:val="000000"/>
          <w:sz w:val="20"/>
          <w:szCs w:val="20"/>
        </w:rPr>
        <w:t>04</w:t>
      </w:r>
      <w:r w:rsidRPr="00804235">
        <w:rPr>
          <w:rFonts w:asciiTheme="minorHAnsi" w:hAnsiTheme="minorHAnsi" w:cstheme="minorHAnsi"/>
          <w:color w:val="000000"/>
          <w:sz w:val="20"/>
          <w:szCs w:val="20"/>
        </w:rPr>
        <w:t>/WCES/</w:t>
      </w:r>
      <w:r w:rsidR="0079703A" w:rsidRPr="00804235">
        <w:rPr>
          <w:rFonts w:asciiTheme="minorHAnsi" w:hAnsiTheme="minorHAnsi" w:cstheme="minorHAnsi"/>
          <w:color w:val="000000"/>
          <w:sz w:val="20"/>
          <w:szCs w:val="20"/>
        </w:rPr>
        <w:t>SIEĆ</w:t>
      </w:r>
      <w:r w:rsidR="007C1217" w:rsidRPr="00804235">
        <w:rPr>
          <w:rFonts w:asciiTheme="minorHAnsi" w:hAnsiTheme="minorHAnsi" w:cstheme="minorHAnsi"/>
          <w:color w:val="000000"/>
          <w:sz w:val="20"/>
          <w:szCs w:val="20"/>
        </w:rPr>
        <w:t>/</w:t>
      </w:r>
      <w:r w:rsidR="00CA5798" w:rsidRPr="00804235">
        <w:rPr>
          <w:rFonts w:asciiTheme="minorHAnsi" w:hAnsiTheme="minorHAnsi" w:cstheme="minorHAnsi"/>
          <w:color w:val="000000"/>
          <w:sz w:val="20"/>
          <w:szCs w:val="20"/>
        </w:rPr>
        <w:t>2017</w:t>
      </w:r>
    </w:p>
    <w:p w:rsidR="00DE6BCD" w:rsidRPr="00804235" w:rsidRDefault="00DE6BCD" w:rsidP="001145F0">
      <w:pPr>
        <w:autoSpaceDE w:val="0"/>
        <w:autoSpaceDN w:val="0"/>
        <w:adjustRightInd w:val="0"/>
        <w:spacing w:after="0" w:line="240" w:lineRule="auto"/>
        <w:rPr>
          <w:rFonts w:asciiTheme="minorHAnsi" w:hAnsiTheme="minorHAnsi" w:cstheme="minorHAnsi"/>
          <w:color w:val="000000"/>
          <w:sz w:val="20"/>
          <w:szCs w:val="20"/>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b/>
          <w:bCs/>
          <w:color w:val="000000"/>
          <w:sz w:val="20"/>
          <w:szCs w:val="20"/>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iCs/>
          <w:color w:val="000000"/>
          <w:sz w:val="20"/>
          <w:szCs w:val="20"/>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iCs/>
          <w:color w:val="000000"/>
          <w:sz w:val="20"/>
          <w:szCs w:val="20"/>
        </w:rPr>
      </w:pPr>
    </w:p>
    <w:p w:rsidR="00C856C3" w:rsidRPr="00804235" w:rsidRDefault="00DE6BCD" w:rsidP="00D258F4">
      <w:pPr>
        <w:spacing w:after="0" w:line="240" w:lineRule="auto"/>
        <w:jc w:val="center"/>
        <w:rPr>
          <w:rFonts w:asciiTheme="minorHAnsi" w:hAnsiTheme="minorHAnsi" w:cstheme="minorHAnsi"/>
          <w:b/>
          <w:sz w:val="28"/>
          <w:szCs w:val="28"/>
        </w:rPr>
      </w:pPr>
      <w:r w:rsidRPr="00804235">
        <w:rPr>
          <w:rFonts w:asciiTheme="minorHAnsi" w:hAnsiTheme="minorHAnsi" w:cstheme="minorHAnsi"/>
          <w:b/>
          <w:iCs/>
          <w:color w:val="000000"/>
          <w:sz w:val="28"/>
          <w:szCs w:val="28"/>
        </w:rPr>
        <w:t>Oświadczenie o spełnianiu kryteriów bycia Podmiotem Ekonomii Społecznej</w:t>
      </w:r>
      <w:r w:rsidR="00371A43" w:rsidRPr="00804235">
        <w:rPr>
          <w:rFonts w:asciiTheme="minorHAnsi" w:hAnsiTheme="minorHAnsi" w:cstheme="minorHAnsi"/>
          <w:b/>
          <w:iCs/>
          <w:color w:val="000000"/>
          <w:sz w:val="28"/>
          <w:szCs w:val="28"/>
        </w:rPr>
        <w:t xml:space="preserve"> </w:t>
      </w:r>
      <w:r w:rsidR="00D258F4" w:rsidRPr="00804235">
        <w:rPr>
          <w:rFonts w:asciiTheme="minorHAnsi" w:hAnsiTheme="minorHAnsi" w:cstheme="minorHAnsi"/>
          <w:b/>
          <w:sz w:val="28"/>
          <w:szCs w:val="28"/>
        </w:rPr>
        <w:t xml:space="preserve">posiadającym </w:t>
      </w:r>
      <w:r w:rsidR="00C856C3" w:rsidRPr="00804235">
        <w:rPr>
          <w:rFonts w:asciiTheme="minorHAnsi" w:hAnsiTheme="minorHAnsi" w:cstheme="minorHAnsi"/>
          <w:b/>
          <w:sz w:val="28"/>
          <w:szCs w:val="28"/>
        </w:rPr>
        <w:t xml:space="preserve">wpis </w:t>
      </w:r>
    </w:p>
    <w:p w:rsidR="00C856C3" w:rsidRPr="00804235" w:rsidRDefault="00C856C3" w:rsidP="00D258F4">
      <w:pPr>
        <w:spacing w:after="0" w:line="240" w:lineRule="auto"/>
        <w:jc w:val="center"/>
        <w:rPr>
          <w:rFonts w:asciiTheme="minorHAnsi" w:hAnsiTheme="minorHAnsi" w:cstheme="minorHAnsi"/>
          <w:b/>
          <w:sz w:val="28"/>
          <w:szCs w:val="28"/>
        </w:rPr>
      </w:pPr>
      <w:r w:rsidRPr="00804235">
        <w:rPr>
          <w:rFonts w:asciiTheme="minorHAnsi" w:hAnsiTheme="minorHAnsi" w:cstheme="minorHAnsi"/>
          <w:b/>
          <w:sz w:val="28"/>
          <w:szCs w:val="28"/>
        </w:rPr>
        <w:t xml:space="preserve">do Rejestru Organizatorów Turystyki i Pośredników Turystycznych </w:t>
      </w:r>
    </w:p>
    <w:p w:rsidR="00D258F4" w:rsidRPr="00804235" w:rsidRDefault="00C856C3" w:rsidP="00D258F4">
      <w:pPr>
        <w:spacing w:after="0" w:line="240" w:lineRule="auto"/>
        <w:jc w:val="center"/>
        <w:rPr>
          <w:rFonts w:asciiTheme="minorHAnsi" w:hAnsiTheme="minorHAnsi" w:cstheme="minorHAnsi"/>
          <w:b/>
          <w:sz w:val="28"/>
          <w:szCs w:val="28"/>
        </w:rPr>
      </w:pPr>
      <w:r w:rsidRPr="00804235">
        <w:rPr>
          <w:rFonts w:asciiTheme="minorHAnsi" w:hAnsiTheme="minorHAnsi" w:cstheme="minorHAnsi"/>
          <w:b/>
          <w:sz w:val="28"/>
          <w:szCs w:val="28"/>
        </w:rPr>
        <w:t>oraz z</w:t>
      </w:r>
      <w:r w:rsidR="00D258F4" w:rsidRPr="00804235">
        <w:rPr>
          <w:rFonts w:asciiTheme="minorHAnsi" w:hAnsiTheme="minorHAnsi" w:cstheme="minorHAnsi"/>
          <w:b/>
          <w:sz w:val="28"/>
          <w:szCs w:val="28"/>
        </w:rPr>
        <w:t>dolność organizacyjną do realizacji przedmiotu zamówienia</w:t>
      </w:r>
    </w:p>
    <w:p w:rsidR="00D258F4" w:rsidRPr="00804235" w:rsidRDefault="00D258F4" w:rsidP="00D258F4">
      <w:pPr>
        <w:spacing w:after="0" w:line="240" w:lineRule="auto"/>
        <w:jc w:val="center"/>
        <w:rPr>
          <w:rFonts w:asciiTheme="minorHAnsi" w:hAnsiTheme="minorHAnsi" w:cstheme="minorHAnsi"/>
          <w:b/>
          <w:sz w:val="28"/>
          <w:szCs w:val="28"/>
        </w:rPr>
      </w:pPr>
    </w:p>
    <w:p w:rsidR="00DE6BCD" w:rsidRPr="00804235" w:rsidRDefault="00DE6BCD" w:rsidP="00D258F4">
      <w:pPr>
        <w:autoSpaceDE w:val="0"/>
        <w:autoSpaceDN w:val="0"/>
        <w:adjustRightInd w:val="0"/>
        <w:spacing w:after="0" w:line="240" w:lineRule="auto"/>
        <w:jc w:val="center"/>
        <w:rPr>
          <w:rFonts w:asciiTheme="minorHAnsi" w:hAnsiTheme="minorHAnsi" w:cstheme="minorHAnsi"/>
          <w:iCs/>
          <w:color w:val="000000"/>
          <w:sz w:val="20"/>
          <w:szCs w:val="20"/>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b/>
          <w:bCs/>
          <w:color w:val="000000"/>
          <w:sz w:val="20"/>
          <w:szCs w:val="20"/>
        </w:rPr>
      </w:pPr>
      <w:r w:rsidRPr="00804235">
        <w:rPr>
          <w:rFonts w:asciiTheme="minorHAnsi" w:hAnsiTheme="minorHAnsi" w:cstheme="minorHAnsi"/>
          <w:color w:val="000000"/>
          <w:sz w:val="20"/>
          <w:szCs w:val="20"/>
          <w:lang w:eastAsia="pl-PL"/>
        </w:rPr>
        <w:t>Składając ofertę na</w:t>
      </w:r>
      <w:r w:rsidR="00D258F4" w:rsidRPr="00804235">
        <w:rPr>
          <w:rFonts w:asciiTheme="minorHAnsi" w:hAnsiTheme="minorHAnsi" w:cstheme="minorHAnsi"/>
          <w:color w:val="000000"/>
          <w:sz w:val="20"/>
          <w:szCs w:val="20"/>
          <w:lang w:eastAsia="pl-PL"/>
        </w:rPr>
        <w:t xml:space="preserve"> </w:t>
      </w:r>
      <w:r w:rsidR="009A4187">
        <w:rPr>
          <w:rFonts w:asciiTheme="minorHAnsi" w:hAnsiTheme="minorHAnsi" w:cstheme="minorHAnsi"/>
          <w:sz w:val="20"/>
          <w:szCs w:val="20"/>
        </w:rPr>
        <w:t>organizację 6</w:t>
      </w:r>
      <w:r w:rsidR="0031155B" w:rsidRPr="00804235">
        <w:rPr>
          <w:rFonts w:asciiTheme="minorHAnsi" w:hAnsiTheme="minorHAnsi" w:cstheme="minorHAnsi"/>
          <w:sz w:val="20"/>
          <w:szCs w:val="20"/>
        </w:rPr>
        <w:t xml:space="preserve"> jednodniowych </w:t>
      </w:r>
      <w:r w:rsidR="00D258F4" w:rsidRPr="00804235">
        <w:rPr>
          <w:rFonts w:asciiTheme="minorHAnsi" w:hAnsiTheme="minorHAnsi" w:cstheme="minorHAnsi"/>
          <w:sz w:val="20"/>
          <w:szCs w:val="20"/>
        </w:rPr>
        <w:t>wizyt studyjnych</w:t>
      </w:r>
      <w:r w:rsidRPr="00804235">
        <w:rPr>
          <w:rFonts w:asciiTheme="minorHAnsi" w:hAnsiTheme="minorHAnsi" w:cstheme="minorHAnsi"/>
          <w:color w:val="000000"/>
          <w:sz w:val="20"/>
          <w:szCs w:val="20"/>
          <w:lang w:eastAsia="pl-PL"/>
        </w:rPr>
        <w:t xml:space="preserve"> </w:t>
      </w:r>
      <w:r w:rsidRPr="00804235">
        <w:rPr>
          <w:rFonts w:asciiTheme="minorHAnsi" w:hAnsiTheme="minorHAnsi" w:cstheme="minorHAnsi"/>
          <w:sz w:val="20"/>
          <w:szCs w:val="20"/>
        </w:rPr>
        <w:t>na potrzeby Projektu „Wielkopolskie Centrum Ekonomii Solidarnej”, realizowanego w ramach poddziałania 7.3.2 WRPO 2014+</w:t>
      </w: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r w:rsidRPr="00804235">
        <w:rPr>
          <w:rFonts w:asciiTheme="minorHAnsi" w:hAnsiTheme="minorHAnsi" w:cstheme="minorHAnsi"/>
          <w:color w:val="000000"/>
          <w:sz w:val="20"/>
          <w:szCs w:val="20"/>
          <w:lang w:eastAsia="pl-PL"/>
        </w:rPr>
        <w:t xml:space="preserve">Ja/My niżej podpisany/i </w:t>
      </w: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r w:rsidRPr="00804235">
        <w:rPr>
          <w:rFonts w:asciiTheme="minorHAnsi" w:hAnsiTheme="minorHAnsi" w:cstheme="minorHAnsi"/>
          <w:color w:val="000000"/>
          <w:sz w:val="20"/>
          <w:szCs w:val="20"/>
          <w:lang w:eastAsia="pl-PL"/>
        </w:rPr>
        <w:t xml:space="preserve">…………………………………………………………………………………………………………………………………………… </w:t>
      </w:r>
    </w:p>
    <w:p w:rsidR="00DE6BCD" w:rsidRPr="00804235" w:rsidRDefault="00DE6BCD" w:rsidP="001145F0">
      <w:pPr>
        <w:autoSpaceDE w:val="0"/>
        <w:autoSpaceDN w:val="0"/>
        <w:adjustRightInd w:val="0"/>
        <w:spacing w:after="0" w:line="240" w:lineRule="auto"/>
        <w:jc w:val="both"/>
        <w:rPr>
          <w:rFonts w:asciiTheme="minorHAnsi" w:hAnsiTheme="minorHAnsi" w:cstheme="minorHAnsi"/>
          <w:i/>
          <w:color w:val="000000"/>
          <w:sz w:val="18"/>
          <w:szCs w:val="18"/>
          <w:lang w:eastAsia="pl-PL"/>
        </w:rPr>
      </w:pPr>
      <w:r w:rsidRPr="00804235">
        <w:rPr>
          <w:rFonts w:asciiTheme="minorHAnsi" w:hAnsiTheme="minorHAnsi" w:cstheme="minorHAnsi"/>
          <w:i/>
          <w:color w:val="000000"/>
          <w:sz w:val="18"/>
          <w:szCs w:val="18"/>
          <w:lang w:eastAsia="pl-PL"/>
        </w:rPr>
        <w:t>Imię i nazwisko Przedstawiciela/Przedstawicieli upoważnionego/</w:t>
      </w:r>
      <w:proofErr w:type="spellStart"/>
      <w:r w:rsidRPr="00804235">
        <w:rPr>
          <w:rFonts w:asciiTheme="minorHAnsi" w:hAnsiTheme="minorHAnsi" w:cstheme="minorHAnsi"/>
          <w:i/>
          <w:color w:val="000000"/>
          <w:sz w:val="18"/>
          <w:szCs w:val="18"/>
          <w:lang w:eastAsia="pl-PL"/>
        </w:rPr>
        <w:t>ych</w:t>
      </w:r>
      <w:proofErr w:type="spellEnd"/>
      <w:r w:rsidRPr="00804235">
        <w:rPr>
          <w:rFonts w:asciiTheme="minorHAnsi" w:hAnsiTheme="minorHAnsi" w:cstheme="minorHAnsi"/>
          <w:i/>
          <w:color w:val="000000"/>
          <w:sz w:val="18"/>
          <w:szCs w:val="18"/>
          <w:lang w:eastAsia="pl-PL"/>
        </w:rPr>
        <w:t xml:space="preserve"> do reprezentowania Wykonawcy </w:t>
      </w:r>
    </w:p>
    <w:p w:rsidR="00371A43" w:rsidRPr="00804235" w:rsidRDefault="00371A43"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p>
    <w:p w:rsidR="00DE6BCD" w:rsidRPr="00804235" w:rsidRDefault="0095057A"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r w:rsidRPr="00804235">
        <w:rPr>
          <w:rFonts w:asciiTheme="minorHAnsi" w:hAnsiTheme="minorHAnsi" w:cstheme="minorHAnsi"/>
          <w:color w:val="000000"/>
          <w:sz w:val="20"/>
          <w:szCs w:val="20"/>
          <w:lang w:eastAsia="pl-PL"/>
        </w:rPr>
        <w:t>r</w:t>
      </w:r>
      <w:r w:rsidR="00DE6BCD" w:rsidRPr="00804235">
        <w:rPr>
          <w:rFonts w:asciiTheme="minorHAnsi" w:hAnsiTheme="minorHAnsi" w:cstheme="minorHAnsi"/>
          <w:color w:val="000000"/>
          <w:sz w:val="20"/>
          <w:szCs w:val="20"/>
          <w:lang w:eastAsia="pl-PL"/>
        </w:rPr>
        <w:t xml:space="preserve">eprezentując </w:t>
      </w: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r w:rsidRPr="00804235">
        <w:rPr>
          <w:rFonts w:asciiTheme="minorHAnsi" w:hAnsiTheme="minorHAnsi" w:cstheme="minorHAnsi"/>
          <w:color w:val="000000"/>
          <w:sz w:val="20"/>
          <w:szCs w:val="20"/>
          <w:lang w:eastAsia="pl-PL"/>
        </w:rPr>
        <w:t xml:space="preserve">…………………………………………………………………………………………………………………………………………… </w:t>
      </w:r>
    </w:p>
    <w:p w:rsidR="00DE6BCD" w:rsidRPr="00804235" w:rsidRDefault="00DE6BCD" w:rsidP="001145F0">
      <w:pPr>
        <w:autoSpaceDE w:val="0"/>
        <w:autoSpaceDN w:val="0"/>
        <w:adjustRightInd w:val="0"/>
        <w:spacing w:after="0" w:line="240" w:lineRule="auto"/>
        <w:jc w:val="both"/>
        <w:rPr>
          <w:rFonts w:asciiTheme="minorHAnsi" w:hAnsiTheme="minorHAnsi" w:cstheme="minorHAnsi"/>
          <w:i/>
          <w:color w:val="000000"/>
          <w:sz w:val="18"/>
          <w:szCs w:val="18"/>
          <w:lang w:eastAsia="pl-PL"/>
        </w:rPr>
      </w:pPr>
      <w:r w:rsidRPr="00804235">
        <w:rPr>
          <w:rFonts w:asciiTheme="minorHAnsi" w:hAnsiTheme="minorHAnsi" w:cstheme="minorHAnsi"/>
          <w:i/>
          <w:color w:val="000000"/>
          <w:sz w:val="18"/>
          <w:szCs w:val="18"/>
          <w:lang w:eastAsia="pl-PL"/>
        </w:rPr>
        <w:t xml:space="preserve">Pełna nazwa Wykonawcy </w:t>
      </w: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sz w:val="20"/>
          <w:szCs w:val="20"/>
        </w:rPr>
      </w:pPr>
      <w:r w:rsidRPr="00804235">
        <w:rPr>
          <w:rFonts w:asciiTheme="minorHAnsi" w:hAnsiTheme="minorHAnsi" w:cstheme="minorHAnsi"/>
          <w:color w:val="000000"/>
          <w:sz w:val="20"/>
          <w:szCs w:val="20"/>
          <w:lang w:eastAsia="pl-PL"/>
        </w:rPr>
        <w:t xml:space="preserve">oświadczam/y, że reprezentowany przez nas podmiot (oferent) spełnia kryteria bycia Podmiotem Ekonomii Społecznej, </w:t>
      </w:r>
      <w:r w:rsidRPr="00804235">
        <w:rPr>
          <w:rFonts w:asciiTheme="minorHAnsi" w:hAnsiTheme="minorHAnsi" w:cstheme="minorHAnsi"/>
          <w:sz w:val="20"/>
          <w:szCs w:val="20"/>
        </w:rPr>
        <w:t>zgodnie z definicją zawartą w Wytycznych w zakresie przedsięwzięć w obszarze włączenia społecznego i zwalczania ubóstwa z wykorzystaniem środków Europejskiego Funduszu Społecznego i Europejskiego Funduszu Rozwoju Regionalnego na lata 2014 – 2020</w:t>
      </w:r>
      <w:r w:rsidR="0095057A" w:rsidRPr="00804235">
        <w:rPr>
          <w:rFonts w:asciiTheme="minorHAnsi" w:hAnsiTheme="minorHAnsi" w:cstheme="minorHAnsi"/>
          <w:sz w:val="20"/>
          <w:szCs w:val="20"/>
        </w:rPr>
        <w:t xml:space="preserve"> </w:t>
      </w:r>
      <w:r w:rsidR="001145F0" w:rsidRPr="00804235">
        <w:rPr>
          <w:rFonts w:asciiTheme="minorHAnsi" w:hAnsiTheme="minorHAnsi" w:cstheme="minorHAnsi"/>
          <w:sz w:val="20"/>
          <w:szCs w:val="20"/>
        </w:rPr>
        <w:t xml:space="preserve"> </w:t>
      </w:r>
      <w:r w:rsidR="00D258F4" w:rsidRPr="00804235">
        <w:rPr>
          <w:rFonts w:asciiTheme="minorHAnsi" w:hAnsiTheme="minorHAnsi" w:cstheme="minorHAnsi"/>
          <w:sz w:val="20"/>
          <w:szCs w:val="20"/>
        </w:rPr>
        <w:t>posiada</w:t>
      </w:r>
      <w:r w:rsidR="00C856C3" w:rsidRPr="00804235">
        <w:rPr>
          <w:rFonts w:asciiTheme="minorHAnsi" w:hAnsiTheme="minorHAnsi" w:cstheme="minorHAnsi"/>
          <w:sz w:val="20"/>
          <w:szCs w:val="20"/>
        </w:rPr>
        <w:t xml:space="preserve">jącym wpis do Rejestru Organizatorów Turystyki i Pośredników Turystycznych oraz </w:t>
      </w:r>
      <w:r w:rsidR="00D258F4" w:rsidRPr="00804235">
        <w:rPr>
          <w:rFonts w:asciiTheme="minorHAnsi" w:hAnsiTheme="minorHAnsi" w:cstheme="minorHAnsi"/>
          <w:sz w:val="20"/>
          <w:szCs w:val="20"/>
        </w:rPr>
        <w:t>zdolność organizacyjną do realizacji przedmiotu zamówienia</w:t>
      </w:r>
      <w:r w:rsidRPr="00804235">
        <w:rPr>
          <w:rFonts w:asciiTheme="minorHAnsi" w:hAnsiTheme="minorHAnsi" w:cstheme="minorHAnsi"/>
          <w:sz w:val="20"/>
          <w:szCs w:val="20"/>
        </w:rPr>
        <w:t>.</w:t>
      </w:r>
    </w:p>
    <w:p w:rsidR="00DE6BCD" w:rsidRPr="00804235" w:rsidRDefault="00DE6BCD" w:rsidP="001145F0">
      <w:pPr>
        <w:autoSpaceDE w:val="0"/>
        <w:autoSpaceDN w:val="0"/>
        <w:adjustRightInd w:val="0"/>
        <w:spacing w:after="0" w:line="240" w:lineRule="auto"/>
        <w:jc w:val="both"/>
        <w:rPr>
          <w:rFonts w:asciiTheme="minorHAnsi" w:hAnsiTheme="minorHAnsi" w:cstheme="minorHAnsi"/>
          <w:iCs/>
          <w:color w:val="000000"/>
          <w:sz w:val="20"/>
          <w:szCs w:val="20"/>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iCs/>
          <w:color w:val="000000"/>
          <w:sz w:val="20"/>
          <w:szCs w:val="20"/>
        </w:rPr>
      </w:pPr>
    </w:p>
    <w:p w:rsidR="0095057A" w:rsidRPr="00804235" w:rsidRDefault="0095057A" w:rsidP="001145F0">
      <w:pPr>
        <w:autoSpaceDE w:val="0"/>
        <w:autoSpaceDN w:val="0"/>
        <w:adjustRightInd w:val="0"/>
        <w:spacing w:after="0" w:line="240" w:lineRule="auto"/>
        <w:jc w:val="both"/>
        <w:rPr>
          <w:rFonts w:asciiTheme="minorHAnsi" w:hAnsiTheme="minorHAnsi" w:cstheme="minorHAnsi"/>
          <w:iCs/>
          <w:color w:val="000000"/>
          <w:sz w:val="20"/>
          <w:szCs w:val="20"/>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iCs/>
          <w:color w:val="000000"/>
          <w:sz w:val="20"/>
          <w:szCs w:val="20"/>
        </w:rPr>
      </w:pPr>
    </w:p>
    <w:p w:rsidR="00DE6BCD" w:rsidRPr="00804235" w:rsidRDefault="00DE6BCD" w:rsidP="001145F0">
      <w:pPr>
        <w:autoSpaceDE w:val="0"/>
        <w:autoSpaceDN w:val="0"/>
        <w:adjustRightInd w:val="0"/>
        <w:spacing w:after="0" w:line="240" w:lineRule="auto"/>
        <w:jc w:val="both"/>
        <w:rPr>
          <w:rFonts w:asciiTheme="minorHAnsi" w:hAnsiTheme="minorHAnsi" w:cstheme="minorHAnsi"/>
          <w:color w:val="000000"/>
          <w:sz w:val="20"/>
          <w:szCs w:val="20"/>
          <w:lang w:eastAsia="pl-PL"/>
        </w:rPr>
      </w:pPr>
      <w:r w:rsidRPr="00804235">
        <w:rPr>
          <w:rFonts w:asciiTheme="minorHAnsi" w:hAnsiTheme="minorHAnsi" w:cstheme="minorHAnsi"/>
          <w:color w:val="000000"/>
          <w:sz w:val="20"/>
          <w:szCs w:val="20"/>
          <w:lang w:eastAsia="pl-PL"/>
        </w:rPr>
        <w:t xml:space="preserve">………………………………………………. </w:t>
      </w:r>
      <w:r w:rsidRPr="00804235">
        <w:rPr>
          <w:rFonts w:asciiTheme="minorHAnsi" w:hAnsiTheme="minorHAnsi" w:cstheme="minorHAnsi"/>
          <w:color w:val="000000"/>
          <w:sz w:val="20"/>
          <w:szCs w:val="20"/>
          <w:lang w:eastAsia="pl-PL"/>
        </w:rPr>
        <w:tab/>
      </w:r>
      <w:r w:rsidRPr="00804235">
        <w:rPr>
          <w:rFonts w:asciiTheme="minorHAnsi" w:hAnsiTheme="minorHAnsi" w:cstheme="minorHAnsi"/>
          <w:color w:val="000000"/>
          <w:sz w:val="20"/>
          <w:szCs w:val="20"/>
          <w:lang w:eastAsia="pl-PL"/>
        </w:rPr>
        <w:tab/>
      </w:r>
      <w:r w:rsidRPr="00804235">
        <w:rPr>
          <w:rFonts w:asciiTheme="minorHAnsi" w:hAnsiTheme="minorHAnsi" w:cstheme="minorHAnsi"/>
          <w:color w:val="000000"/>
          <w:sz w:val="20"/>
          <w:szCs w:val="20"/>
          <w:lang w:eastAsia="pl-PL"/>
        </w:rPr>
        <w:tab/>
      </w:r>
      <w:r w:rsidR="0095057A" w:rsidRPr="00804235">
        <w:rPr>
          <w:rFonts w:asciiTheme="minorHAnsi" w:hAnsiTheme="minorHAnsi" w:cstheme="minorHAnsi"/>
          <w:color w:val="000000"/>
          <w:sz w:val="20"/>
          <w:szCs w:val="20"/>
          <w:lang w:eastAsia="pl-PL"/>
        </w:rPr>
        <w:t>………</w:t>
      </w:r>
      <w:r w:rsidRPr="00804235">
        <w:rPr>
          <w:rFonts w:asciiTheme="minorHAnsi" w:hAnsiTheme="minorHAnsi" w:cstheme="minorHAnsi"/>
          <w:color w:val="000000"/>
          <w:sz w:val="20"/>
          <w:szCs w:val="20"/>
          <w:lang w:eastAsia="pl-PL"/>
        </w:rPr>
        <w:t>……………………………………………………………………………….</w:t>
      </w:r>
    </w:p>
    <w:p w:rsidR="00DE6BCD" w:rsidRPr="00804235" w:rsidRDefault="0095057A" w:rsidP="001145F0">
      <w:pPr>
        <w:autoSpaceDE w:val="0"/>
        <w:autoSpaceDN w:val="0"/>
        <w:adjustRightInd w:val="0"/>
        <w:spacing w:after="0" w:line="240" w:lineRule="auto"/>
        <w:ind w:left="708" w:hanging="708"/>
        <w:jc w:val="both"/>
        <w:rPr>
          <w:rFonts w:asciiTheme="minorHAnsi" w:hAnsiTheme="minorHAnsi" w:cstheme="minorHAnsi"/>
          <w:color w:val="000000"/>
          <w:sz w:val="20"/>
          <w:szCs w:val="20"/>
          <w:lang w:eastAsia="pl-PL"/>
        </w:rPr>
      </w:pPr>
      <w:r w:rsidRPr="00804235">
        <w:rPr>
          <w:rFonts w:asciiTheme="minorHAnsi" w:hAnsiTheme="minorHAnsi" w:cstheme="minorHAnsi"/>
          <w:color w:val="000000"/>
          <w:sz w:val="20"/>
          <w:szCs w:val="20"/>
          <w:lang w:eastAsia="pl-PL"/>
        </w:rPr>
        <w:t xml:space="preserve">         </w:t>
      </w:r>
      <w:r w:rsidR="00DE6BCD" w:rsidRPr="00804235">
        <w:rPr>
          <w:rFonts w:asciiTheme="minorHAnsi" w:hAnsiTheme="minorHAnsi" w:cstheme="minorHAnsi"/>
          <w:color w:val="000000"/>
          <w:sz w:val="20"/>
          <w:szCs w:val="20"/>
          <w:lang w:eastAsia="pl-PL"/>
        </w:rPr>
        <w:t xml:space="preserve">Miejscowość, data </w:t>
      </w:r>
      <w:r w:rsidR="00DE6BCD" w:rsidRPr="00804235">
        <w:rPr>
          <w:rFonts w:asciiTheme="minorHAnsi" w:hAnsiTheme="minorHAnsi" w:cstheme="minorHAnsi"/>
          <w:color w:val="000000"/>
          <w:sz w:val="20"/>
          <w:szCs w:val="20"/>
          <w:lang w:eastAsia="pl-PL"/>
        </w:rPr>
        <w:tab/>
      </w:r>
      <w:r w:rsidR="00DE6BCD" w:rsidRPr="00804235">
        <w:rPr>
          <w:rFonts w:asciiTheme="minorHAnsi" w:hAnsiTheme="minorHAnsi" w:cstheme="minorHAnsi"/>
          <w:color w:val="000000"/>
          <w:sz w:val="20"/>
          <w:szCs w:val="20"/>
          <w:lang w:eastAsia="pl-PL"/>
        </w:rPr>
        <w:tab/>
      </w:r>
      <w:r w:rsidR="00DE6BCD" w:rsidRPr="00804235">
        <w:rPr>
          <w:rFonts w:asciiTheme="minorHAnsi" w:hAnsiTheme="minorHAnsi" w:cstheme="minorHAnsi"/>
          <w:color w:val="000000"/>
          <w:sz w:val="20"/>
          <w:szCs w:val="20"/>
          <w:lang w:eastAsia="pl-PL"/>
        </w:rPr>
        <w:tab/>
      </w:r>
      <w:r w:rsidRPr="00804235">
        <w:rPr>
          <w:rFonts w:asciiTheme="minorHAnsi" w:hAnsiTheme="minorHAnsi" w:cstheme="minorHAnsi"/>
          <w:color w:val="000000"/>
          <w:sz w:val="20"/>
          <w:szCs w:val="20"/>
          <w:lang w:eastAsia="pl-PL"/>
        </w:rPr>
        <w:t xml:space="preserve">              </w:t>
      </w:r>
      <w:r w:rsidR="00DE6BCD" w:rsidRPr="00804235">
        <w:rPr>
          <w:rFonts w:asciiTheme="minorHAnsi" w:hAnsiTheme="minorHAnsi" w:cstheme="minorHAnsi"/>
          <w:color w:val="000000"/>
          <w:sz w:val="20"/>
          <w:szCs w:val="20"/>
          <w:lang w:eastAsia="pl-PL"/>
        </w:rPr>
        <w:t xml:space="preserve">Podpis Przedstawiciela </w:t>
      </w:r>
      <w:r w:rsidR="00DE6BCD" w:rsidRPr="00804235">
        <w:rPr>
          <w:rFonts w:asciiTheme="minorHAnsi" w:hAnsiTheme="minorHAnsi" w:cstheme="minorHAnsi"/>
          <w:i/>
          <w:iCs/>
          <w:color w:val="000000"/>
          <w:sz w:val="20"/>
          <w:szCs w:val="20"/>
          <w:lang w:eastAsia="pl-PL"/>
        </w:rPr>
        <w:t xml:space="preserve">I </w:t>
      </w:r>
      <w:r w:rsidR="00DE6BCD" w:rsidRPr="00804235">
        <w:rPr>
          <w:rFonts w:asciiTheme="minorHAnsi" w:hAnsiTheme="minorHAnsi" w:cstheme="minorHAnsi"/>
          <w:color w:val="000000"/>
          <w:sz w:val="20"/>
          <w:szCs w:val="20"/>
          <w:lang w:eastAsia="pl-PL"/>
        </w:rPr>
        <w:t>Przedstawicieli upoważnionego/</w:t>
      </w:r>
      <w:proofErr w:type="spellStart"/>
      <w:r w:rsidR="00DE6BCD" w:rsidRPr="00804235">
        <w:rPr>
          <w:rFonts w:asciiTheme="minorHAnsi" w:hAnsiTheme="minorHAnsi" w:cstheme="minorHAnsi"/>
          <w:color w:val="000000"/>
          <w:sz w:val="20"/>
          <w:szCs w:val="20"/>
          <w:lang w:eastAsia="pl-PL"/>
        </w:rPr>
        <w:t>ych</w:t>
      </w:r>
      <w:proofErr w:type="spellEnd"/>
    </w:p>
    <w:p w:rsidR="00C856C3" w:rsidRPr="00804235" w:rsidRDefault="0095057A" w:rsidP="001145F0">
      <w:pPr>
        <w:autoSpaceDE w:val="0"/>
        <w:autoSpaceDN w:val="0"/>
        <w:adjustRightInd w:val="0"/>
        <w:spacing w:after="0" w:line="240" w:lineRule="auto"/>
        <w:ind w:left="3540" w:firstLine="708"/>
        <w:jc w:val="both"/>
        <w:rPr>
          <w:rFonts w:asciiTheme="minorHAnsi" w:hAnsiTheme="minorHAnsi" w:cstheme="minorHAnsi"/>
          <w:iCs/>
          <w:color w:val="000000"/>
          <w:sz w:val="20"/>
          <w:szCs w:val="20"/>
        </w:rPr>
      </w:pPr>
      <w:r w:rsidRPr="00804235">
        <w:rPr>
          <w:rFonts w:asciiTheme="minorHAnsi" w:hAnsiTheme="minorHAnsi" w:cstheme="minorHAnsi"/>
          <w:color w:val="000000"/>
          <w:sz w:val="20"/>
          <w:szCs w:val="20"/>
          <w:lang w:eastAsia="pl-PL"/>
        </w:rPr>
        <w:t xml:space="preserve">                 </w:t>
      </w:r>
      <w:r w:rsidR="00DE6BCD" w:rsidRPr="00804235">
        <w:rPr>
          <w:rFonts w:asciiTheme="minorHAnsi" w:hAnsiTheme="minorHAnsi" w:cstheme="minorHAnsi"/>
          <w:color w:val="000000"/>
          <w:sz w:val="20"/>
          <w:szCs w:val="20"/>
          <w:lang w:eastAsia="pl-PL"/>
        </w:rPr>
        <w:t>do reprezentowania Wykonawcy</w:t>
      </w:r>
    </w:p>
    <w:p w:rsidR="00C856C3" w:rsidRPr="00804235" w:rsidRDefault="00C856C3" w:rsidP="00C856C3">
      <w:pPr>
        <w:rPr>
          <w:rFonts w:asciiTheme="minorHAnsi" w:hAnsiTheme="minorHAnsi" w:cstheme="minorHAnsi"/>
          <w:sz w:val="20"/>
          <w:szCs w:val="20"/>
        </w:rPr>
      </w:pPr>
    </w:p>
    <w:p w:rsidR="00251A39" w:rsidRPr="00804235" w:rsidRDefault="00251A39" w:rsidP="00C856C3">
      <w:pPr>
        <w:jc w:val="right"/>
        <w:rPr>
          <w:rFonts w:asciiTheme="minorHAnsi" w:hAnsiTheme="minorHAnsi" w:cstheme="minorHAnsi"/>
          <w:sz w:val="20"/>
          <w:szCs w:val="20"/>
        </w:rPr>
      </w:pPr>
    </w:p>
    <w:sectPr w:rsidR="00251A39" w:rsidRPr="00804235" w:rsidSect="006A5BE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A2" w:rsidRDefault="001C65A2" w:rsidP="00625415">
      <w:pPr>
        <w:spacing w:after="0" w:line="240" w:lineRule="auto"/>
      </w:pPr>
      <w:r>
        <w:separator/>
      </w:r>
    </w:p>
  </w:endnote>
  <w:endnote w:type="continuationSeparator" w:id="0">
    <w:p w:rsidR="001C65A2" w:rsidRDefault="001C65A2"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NimbusSan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57" w:rsidRDefault="00B6215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38" w:rsidRPr="000F409D" w:rsidRDefault="00B62157" w:rsidP="000F409D">
    <w:pPr>
      <w:pStyle w:val="Stopka"/>
    </w:pPr>
    <w:r>
      <w:rPr>
        <w:noProof/>
        <w:lang w:eastAsia="pl-PL"/>
      </w:rPr>
      <w:drawing>
        <wp:inline distT="0" distB="0" distL="0" distR="0" wp14:anchorId="130AE85A">
          <wp:extent cx="6535420" cy="6521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5420" cy="65214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57" w:rsidRDefault="00B621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A2" w:rsidRDefault="001C65A2" w:rsidP="00625415">
      <w:pPr>
        <w:spacing w:after="0" w:line="240" w:lineRule="auto"/>
      </w:pPr>
      <w:r>
        <w:separator/>
      </w:r>
    </w:p>
  </w:footnote>
  <w:footnote w:type="continuationSeparator" w:id="0">
    <w:p w:rsidR="001C65A2" w:rsidRDefault="001C65A2" w:rsidP="0062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57" w:rsidRDefault="00B6215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38" w:rsidRPr="0048506D" w:rsidRDefault="00FF7F38" w:rsidP="004B6763">
    <w:pPr>
      <w:pStyle w:val="Nagwek"/>
      <w:jc w:val="both"/>
    </w:pPr>
    <w:r w:rsidRPr="009E2A58">
      <w:rPr>
        <w:noProof/>
        <w:lang w:eastAsia="pl-PL"/>
      </w:rPr>
      <w:drawing>
        <wp:anchor distT="0" distB="0" distL="114300" distR="114300" simplePos="0" relativeHeight="251666432" behindDoc="0" locked="0" layoutInCell="1" allowOverlap="1" wp14:anchorId="400B88D4" wp14:editId="158CF4BA">
          <wp:simplePos x="0" y="0"/>
          <wp:positionH relativeFrom="column">
            <wp:posOffset>4788535</wp:posOffset>
          </wp:positionH>
          <wp:positionV relativeFrom="page">
            <wp:posOffset>270510</wp:posOffset>
          </wp:positionV>
          <wp:extent cx="1278000" cy="399600"/>
          <wp:effectExtent l="0" t="0" r="0" b="635"/>
          <wp:wrapSquare wrapText="bothSides"/>
          <wp:docPr id="8" name="Obraz 8" descr="C:\Users\E7240\Desktop\CI BARKA\JPG\BARKA_logo_forma_uproszczona_E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CI BARKA\JPG\BARKA_logo_forma_uproszczona_EPS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000" cy="3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3E7">
      <w:rPr>
        <w:noProof/>
        <w:lang w:eastAsia="pl-PL"/>
      </w:rPr>
      <w:drawing>
        <wp:anchor distT="0" distB="0" distL="114300" distR="114300" simplePos="0" relativeHeight="251665408" behindDoc="0" locked="0" layoutInCell="1" allowOverlap="1" wp14:anchorId="4B1194C1" wp14:editId="7C847B6A">
          <wp:simplePos x="0" y="0"/>
          <wp:positionH relativeFrom="leftMargin">
            <wp:posOffset>575945</wp:posOffset>
          </wp:positionH>
          <wp:positionV relativeFrom="page">
            <wp:posOffset>190500</wp:posOffset>
          </wp:positionV>
          <wp:extent cx="990000" cy="554400"/>
          <wp:effectExtent l="0" t="0" r="635" b="0"/>
          <wp:wrapSquare wrapText="bothSides"/>
          <wp:docPr id="9" name="Obraz 9" descr="C:\Users\E7240\Desktop\logo WCES ostatecz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7240\Desktop\logo WCES ostateczn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29" t="17232" r="7981" b="15658"/>
                  <a:stretch/>
                </pic:blipFill>
                <pic:spPr bwMode="auto">
                  <a:xfrm>
                    <a:off x="0" y="0"/>
                    <a:ext cx="990000" cy="55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0C83">
      <w:rPr>
        <w:b/>
        <w:noProof/>
        <w:lang w:eastAsia="pl-PL"/>
      </w:rPr>
      <w:drawing>
        <wp:anchor distT="0" distB="0" distL="114300" distR="114300" simplePos="0" relativeHeight="251670528" behindDoc="0" locked="0" layoutInCell="1" allowOverlap="1" wp14:anchorId="017F9769" wp14:editId="16E03B0A">
          <wp:simplePos x="0" y="0"/>
          <wp:positionH relativeFrom="column">
            <wp:align>center</wp:align>
          </wp:positionH>
          <wp:positionV relativeFrom="page">
            <wp:posOffset>193675</wp:posOffset>
          </wp:positionV>
          <wp:extent cx="770400" cy="597600"/>
          <wp:effectExtent l="0" t="0" r="0" b="0"/>
          <wp:wrapSquare wrapText="bothSides"/>
          <wp:docPr id="10" name="Obraz 10" descr="C:\Users\E7240\Desktop\WCES OWES\formatki WCES\loga WCES\logo ak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WCES OWES\formatki WCES\loga WCES\logo akse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0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57" w:rsidRDefault="00B621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65E7"/>
    <w:multiLevelType w:val="hybridMultilevel"/>
    <w:tmpl w:val="47DE7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81057DF"/>
    <w:multiLevelType w:val="hybridMultilevel"/>
    <w:tmpl w:val="F8545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A97B8E"/>
    <w:multiLevelType w:val="hybridMultilevel"/>
    <w:tmpl w:val="87E0411E"/>
    <w:lvl w:ilvl="0" w:tplc="04150001">
      <w:start w:val="1"/>
      <w:numFmt w:val="bullet"/>
      <w:lvlText w:val=""/>
      <w:lvlJc w:val="left"/>
      <w:pPr>
        <w:ind w:left="1131" w:hanging="360"/>
      </w:pPr>
      <w:rPr>
        <w:rFonts w:ascii="Symbol" w:hAnsi="Symbol" w:hint="default"/>
      </w:rPr>
    </w:lvl>
    <w:lvl w:ilvl="1" w:tplc="04150003" w:tentative="1">
      <w:start w:val="1"/>
      <w:numFmt w:val="bullet"/>
      <w:lvlText w:val="o"/>
      <w:lvlJc w:val="left"/>
      <w:pPr>
        <w:ind w:left="1851" w:hanging="360"/>
      </w:pPr>
      <w:rPr>
        <w:rFonts w:ascii="Courier New" w:hAnsi="Courier New" w:cs="Courier New" w:hint="default"/>
      </w:rPr>
    </w:lvl>
    <w:lvl w:ilvl="2" w:tplc="04150005" w:tentative="1">
      <w:start w:val="1"/>
      <w:numFmt w:val="bullet"/>
      <w:lvlText w:val=""/>
      <w:lvlJc w:val="left"/>
      <w:pPr>
        <w:ind w:left="2571" w:hanging="360"/>
      </w:pPr>
      <w:rPr>
        <w:rFonts w:ascii="Wingdings" w:hAnsi="Wingdings" w:hint="default"/>
      </w:rPr>
    </w:lvl>
    <w:lvl w:ilvl="3" w:tplc="04150001" w:tentative="1">
      <w:start w:val="1"/>
      <w:numFmt w:val="bullet"/>
      <w:lvlText w:val=""/>
      <w:lvlJc w:val="left"/>
      <w:pPr>
        <w:ind w:left="3291" w:hanging="360"/>
      </w:pPr>
      <w:rPr>
        <w:rFonts w:ascii="Symbol" w:hAnsi="Symbol" w:hint="default"/>
      </w:rPr>
    </w:lvl>
    <w:lvl w:ilvl="4" w:tplc="04150003" w:tentative="1">
      <w:start w:val="1"/>
      <w:numFmt w:val="bullet"/>
      <w:lvlText w:val="o"/>
      <w:lvlJc w:val="left"/>
      <w:pPr>
        <w:ind w:left="4011" w:hanging="360"/>
      </w:pPr>
      <w:rPr>
        <w:rFonts w:ascii="Courier New" w:hAnsi="Courier New" w:cs="Courier New" w:hint="default"/>
      </w:rPr>
    </w:lvl>
    <w:lvl w:ilvl="5" w:tplc="04150005" w:tentative="1">
      <w:start w:val="1"/>
      <w:numFmt w:val="bullet"/>
      <w:lvlText w:val=""/>
      <w:lvlJc w:val="left"/>
      <w:pPr>
        <w:ind w:left="4731" w:hanging="360"/>
      </w:pPr>
      <w:rPr>
        <w:rFonts w:ascii="Wingdings" w:hAnsi="Wingdings" w:hint="default"/>
      </w:rPr>
    </w:lvl>
    <w:lvl w:ilvl="6" w:tplc="04150001" w:tentative="1">
      <w:start w:val="1"/>
      <w:numFmt w:val="bullet"/>
      <w:lvlText w:val=""/>
      <w:lvlJc w:val="left"/>
      <w:pPr>
        <w:ind w:left="5451" w:hanging="360"/>
      </w:pPr>
      <w:rPr>
        <w:rFonts w:ascii="Symbol" w:hAnsi="Symbol" w:hint="default"/>
      </w:rPr>
    </w:lvl>
    <w:lvl w:ilvl="7" w:tplc="04150003" w:tentative="1">
      <w:start w:val="1"/>
      <w:numFmt w:val="bullet"/>
      <w:lvlText w:val="o"/>
      <w:lvlJc w:val="left"/>
      <w:pPr>
        <w:ind w:left="6171" w:hanging="360"/>
      </w:pPr>
      <w:rPr>
        <w:rFonts w:ascii="Courier New" w:hAnsi="Courier New" w:cs="Courier New" w:hint="default"/>
      </w:rPr>
    </w:lvl>
    <w:lvl w:ilvl="8" w:tplc="04150005" w:tentative="1">
      <w:start w:val="1"/>
      <w:numFmt w:val="bullet"/>
      <w:lvlText w:val=""/>
      <w:lvlJc w:val="left"/>
      <w:pPr>
        <w:ind w:left="6891" w:hanging="360"/>
      </w:pPr>
      <w:rPr>
        <w:rFonts w:ascii="Wingdings" w:hAnsi="Wingdings" w:hint="default"/>
      </w:rPr>
    </w:lvl>
  </w:abstractNum>
  <w:abstractNum w:abstractNumId="4"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CBD023A"/>
    <w:multiLevelType w:val="hybridMultilevel"/>
    <w:tmpl w:val="B1964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D86A55"/>
    <w:multiLevelType w:val="hybridMultilevel"/>
    <w:tmpl w:val="295AA56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83EDB"/>
    <w:multiLevelType w:val="hybridMultilevel"/>
    <w:tmpl w:val="52063C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574F55"/>
    <w:multiLevelType w:val="hybridMultilevel"/>
    <w:tmpl w:val="88BAAD2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3" w15:restartNumberingAfterBreak="0">
    <w:nsid w:val="350A089B"/>
    <w:multiLevelType w:val="hybridMultilevel"/>
    <w:tmpl w:val="F7AAEE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2759C5"/>
    <w:multiLevelType w:val="hybridMultilevel"/>
    <w:tmpl w:val="4A5058F8"/>
    <w:lvl w:ilvl="0" w:tplc="10A25F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D674C4E"/>
    <w:multiLevelType w:val="hybridMultilevel"/>
    <w:tmpl w:val="74C29234"/>
    <w:lvl w:ilvl="0" w:tplc="71B0FBF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26611D1"/>
    <w:multiLevelType w:val="hybridMultilevel"/>
    <w:tmpl w:val="D2F4990C"/>
    <w:lvl w:ilvl="0" w:tplc="04150011">
      <w:start w:val="1"/>
      <w:numFmt w:val="decimal"/>
      <w:lvlText w:val="%1)"/>
      <w:lvlJc w:val="left"/>
      <w:pPr>
        <w:tabs>
          <w:tab w:val="num" w:pos="705"/>
        </w:tabs>
        <w:ind w:left="705" w:hanging="705"/>
      </w:pPr>
      <w:rPr>
        <w:rFonts w:hint="default"/>
      </w:rPr>
    </w:lvl>
    <w:lvl w:ilvl="1" w:tplc="0415000F">
      <w:start w:val="1"/>
      <w:numFmt w:val="decimal"/>
      <w:lvlText w:val="%2."/>
      <w:lvlJc w:val="left"/>
      <w:pPr>
        <w:tabs>
          <w:tab w:val="num" w:pos="1080"/>
        </w:tabs>
        <w:ind w:left="1080" w:hanging="360"/>
      </w:pPr>
      <w:rPr>
        <w:rFonts w:hint="default"/>
        <w:b w:val="0"/>
      </w:rPr>
    </w:lvl>
    <w:lvl w:ilvl="2" w:tplc="EB5A96F2">
      <w:start w:val="1"/>
      <w:numFmt w:val="decimal"/>
      <w:lvlText w:val="%3)"/>
      <w:lvlJc w:val="left"/>
      <w:pPr>
        <w:tabs>
          <w:tab w:val="num" w:pos="2325"/>
        </w:tabs>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71E0971"/>
    <w:multiLevelType w:val="hybridMultilevel"/>
    <w:tmpl w:val="E22C6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2F7E5E"/>
    <w:multiLevelType w:val="hybridMultilevel"/>
    <w:tmpl w:val="A99A16B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D6D0BFB"/>
    <w:multiLevelType w:val="hybridMultilevel"/>
    <w:tmpl w:val="9112F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4C4DF0"/>
    <w:multiLevelType w:val="hybridMultilevel"/>
    <w:tmpl w:val="01346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561FE2"/>
    <w:multiLevelType w:val="hybridMultilevel"/>
    <w:tmpl w:val="59F8D5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6802853"/>
    <w:multiLevelType w:val="hybridMultilevel"/>
    <w:tmpl w:val="3540605E"/>
    <w:lvl w:ilvl="0" w:tplc="8C2E66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893E66"/>
    <w:multiLevelType w:val="hybridMultilevel"/>
    <w:tmpl w:val="300A7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88508F1"/>
    <w:multiLevelType w:val="hybridMultilevel"/>
    <w:tmpl w:val="7F2ACEB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9204337"/>
    <w:multiLevelType w:val="hybridMultilevel"/>
    <w:tmpl w:val="AA2E4F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AB1538B"/>
    <w:multiLevelType w:val="hybridMultilevel"/>
    <w:tmpl w:val="4D426A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DC85E4A"/>
    <w:multiLevelType w:val="hybridMultilevel"/>
    <w:tmpl w:val="01487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3F37BF"/>
    <w:multiLevelType w:val="hybridMultilevel"/>
    <w:tmpl w:val="9D0EB050"/>
    <w:lvl w:ilvl="0" w:tplc="5E229EDE">
      <w:start w:val="2"/>
      <w:numFmt w:val="bullet"/>
      <w:lvlText w:val="•"/>
      <w:lvlJc w:val="left"/>
      <w:pPr>
        <w:tabs>
          <w:tab w:val="num" w:pos="4"/>
        </w:tabs>
        <w:ind w:left="4" w:hanging="705"/>
      </w:pPr>
      <w:rPr>
        <w:rFonts w:ascii="Calibri" w:eastAsia="Calibri" w:hAnsi="Calibri" w:cs="Times New Roman" w:hint="default"/>
      </w:rPr>
    </w:lvl>
    <w:lvl w:ilvl="1" w:tplc="0415000F">
      <w:start w:val="1"/>
      <w:numFmt w:val="decimal"/>
      <w:lvlText w:val="%2."/>
      <w:lvlJc w:val="left"/>
      <w:pPr>
        <w:tabs>
          <w:tab w:val="num" w:pos="379"/>
        </w:tabs>
        <w:ind w:left="379" w:hanging="360"/>
      </w:pPr>
      <w:rPr>
        <w:rFonts w:hint="default"/>
        <w:b w:val="0"/>
      </w:rPr>
    </w:lvl>
    <w:lvl w:ilvl="2" w:tplc="EB5A96F2">
      <w:start w:val="1"/>
      <w:numFmt w:val="decimal"/>
      <w:lvlText w:val="%3)"/>
      <w:lvlJc w:val="left"/>
      <w:pPr>
        <w:tabs>
          <w:tab w:val="num" w:pos="1624"/>
        </w:tabs>
        <w:ind w:left="1624" w:hanging="705"/>
      </w:pPr>
      <w:rPr>
        <w:rFonts w:hint="default"/>
      </w:rPr>
    </w:lvl>
    <w:lvl w:ilvl="3" w:tplc="0415000F" w:tentative="1">
      <w:start w:val="1"/>
      <w:numFmt w:val="decimal"/>
      <w:lvlText w:val="%4."/>
      <w:lvlJc w:val="left"/>
      <w:pPr>
        <w:tabs>
          <w:tab w:val="num" w:pos="1819"/>
        </w:tabs>
        <w:ind w:left="1819" w:hanging="360"/>
      </w:pPr>
    </w:lvl>
    <w:lvl w:ilvl="4" w:tplc="04150019" w:tentative="1">
      <w:start w:val="1"/>
      <w:numFmt w:val="lowerLetter"/>
      <w:lvlText w:val="%5."/>
      <w:lvlJc w:val="left"/>
      <w:pPr>
        <w:tabs>
          <w:tab w:val="num" w:pos="2539"/>
        </w:tabs>
        <w:ind w:left="2539" w:hanging="360"/>
      </w:pPr>
    </w:lvl>
    <w:lvl w:ilvl="5" w:tplc="0415001B" w:tentative="1">
      <w:start w:val="1"/>
      <w:numFmt w:val="lowerRoman"/>
      <w:lvlText w:val="%6."/>
      <w:lvlJc w:val="right"/>
      <w:pPr>
        <w:tabs>
          <w:tab w:val="num" w:pos="3259"/>
        </w:tabs>
        <w:ind w:left="3259" w:hanging="180"/>
      </w:pPr>
    </w:lvl>
    <w:lvl w:ilvl="6" w:tplc="0415000F" w:tentative="1">
      <w:start w:val="1"/>
      <w:numFmt w:val="decimal"/>
      <w:lvlText w:val="%7."/>
      <w:lvlJc w:val="left"/>
      <w:pPr>
        <w:tabs>
          <w:tab w:val="num" w:pos="3979"/>
        </w:tabs>
        <w:ind w:left="3979" w:hanging="360"/>
      </w:pPr>
    </w:lvl>
    <w:lvl w:ilvl="7" w:tplc="04150019" w:tentative="1">
      <w:start w:val="1"/>
      <w:numFmt w:val="lowerLetter"/>
      <w:lvlText w:val="%8."/>
      <w:lvlJc w:val="left"/>
      <w:pPr>
        <w:tabs>
          <w:tab w:val="num" w:pos="4699"/>
        </w:tabs>
        <w:ind w:left="4699" w:hanging="360"/>
      </w:pPr>
    </w:lvl>
    <w:lvl w:ilvl="8" w:tplc="0415001B" w:tentative="1">
      <w:start w:val="1"/>
      <w:numFmt w:val="lowerRoman"/>
      <w:lvlText w:val="%9."/>
      <w:lvlJc w:val="right"/>
      <w:pPr>
        <w:tabs>
          <w:tab w:val="num" w:pos="5419"/>
        </w:tabs>
        <w:ind w:left="5419" w:hanging="180"/>
      </w:pPr>
    </w:lvl>
  </w:abstractNum>
  <w:abstractNum w:abstractNumId="31" w15:restartNumberingAfterBreak="0">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CDB3C9E"/>
    <w:multiLevelType w:val="hybridMultilevel"/>
    <w:tmpl w:val="E58A90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E8E653E"/>
    <w:multiLevelType w:val="hybridMultilevel"/>
    <w:tmpl w:val="6592070E"/>
    <w:lvl w:ilvl="0" w:tplc="148CC080">
      <w:start w:val="1"/>
      <w:numFmt w:val="decimal"/>
      <w:lvlText w:val="%1)"/>
      <w:lvlJc w:val="left"/>
      <w:pPr>
        <w:ind w:left="360" w:hanging="360"/>
      </w:pPr>
      <w:rPr>
        <w:rFonts w:asciiTheme="minorHAnsi" w:eastAsia="Calibri" w:hAnsiTheme="minorHAnsi"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2"/>
  </w:num>
  <w:num w:numId="4">
    <w:abstractNumId w:val="9"/>
  </w:num>
  <w:num w:numId="5">
    <w:abstractNumId w:val="31"/>
  </w:num>
  <w:num w:numId="6">
    <w:abstractNumId w:val="5"/>
  </w:num>
  <w:num w:numId="7">
    <w:abstractNumId w:val="26"/>
  </w:num>
  <w:num w:numId="8">
    <w:abstractNumId w:val="27"/>
  </w:num>
  <w:num w:numId="9">
    <w:abstractNumId w:val="11"/>
  </w:num>
  <w:num w:numId="10">
    <w:abstractNumId w:val="18"/>
  </w:num>
  <w:num w:numId="11">
    <w:abstractNumId w:val="14"/>
  </w:num>
  <w:num w:numId="12">
    <w:abstractNumId w:val="29"/>
  </w:num>
  <w:num w:numId="13">
    <w:abstractNumId w:val="20"/>
  </w:num>
  <w:num w:numId="14">
    <w:abstractNumId w:val="25"/>
  </w:num>
  <w:num w:numId="15">
    <w:abstractNumId w:val="23"/>
  </w:num>
  <w:num w:numId="16">
    <w:abstractNumId w:val="6"/>
  </w:num>
  <w:num w:numId="17">
    <w:abstractNumId w:val="10"/>
  </w:num>
  <w:num w:numId="18">
    <w:abstractNumId w:val="33"/>
  </w:num>
  <w:num w:numId="19">
    <w:abstractNumId w:val="0"/>
  </w:num>
  <w:num w:numId="20">
    <w:abstractNumId w:val="21"/>
  </w:num>
  <w:num w:numId="21">
    <w:abstractNumId w:val="7"/>
  </w:num>
  <w:num w:numId="22">
    <w:abstractNumId w:val="24"/>
  </w:num>
  <w:num w:numId="23">
    <w:abstractNumId w:val="15"/>
  </w:num>
  <w:num w:numId="24">
    <w:abstractNumId w:val="17"/>
  </w:num>
  <w:num w:numId="25">
    <w:abstractNumId w:val="30"/>
  </w:num>
  <w:num w:numId="26">
    <w:abstractNumId w:val="32"/>
  </w:num>
  <w:num w:numId="27">
    <w:abstractNumId w:val="3"/>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
  </w:num>
  <w:num w:numId="33">
    <w:abstractNumId w:val="12"/>
  </w:num>
  <w:num w:numId="34">
    <w:abstractNumId w:val="16"/>
  </w:num>
  <w:num w:numId="35">
    <w:abstractNumId w:val="28"/>
  </w:num>
  <w:num w:numId="3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25B0D"/>
    <w:rsid w:val="00025DFD"/>
    <w:rsid w:val="0002771A"/>
    <w:rsid w:val="00037B1A"/>
    <w:rsid w:val="000443D9"/>
    <w:rsid w:val="000448F3"/>
    <w:rsid w:val="000459A9"/>
    <w:rsid w:val="00047DE3"/>
    <w:rsid w:val="00050356"/>
    <w:rsid w:val="000575E7"/>
    <w:rsid w:val="00057688"/>
    <w:rsid w:val="000719FD"/>
    <w:rsid w:val="00090EC9"/>
    <w:rsid w:val="00095BD7"/>
    <w:rsid w:val="00096BC3"/>
    <w:rsid w:val="000A1DEF"/>
    <w:rsid w:val="000A421D"/>
    <w:rsid w:val="000A75E2"/>
    <w:rsid w:val="000B26B4"/>
    <w:rsid w:val="000B3926"/>
    <w:rsid w:val="000B4575"/>
    <w:rsid w:val="000B7B20"/>
    <w:rsid w:val="000C0FFA"/>
    <w:rsid w:val="000C19B0"/>
    <w:rsid w:val="000C2A7F"/>
    <w:rsid w:val="000C79A4"/>
    <w:rsid w:val="000D422A"/>
    <w:rsid w:val="000D637D"/>
    <w:rsid w:val="000E288C"/>
    <w:rsid w:val="000F409D"/>
    <w:rsid w:val="000F60F0"/>
    <w:rsid w:val="000F773A"/>
    <w:rsid w:val="00103534"/>
    <w:rsid w:val="00112AAB"/>
    <w:rsid w:val="001145F0"/>
    <w:rsid w:val="00125D4B"/>
    <w:rsid w:val="0013555A"/>
    <w:rsid w:val="001411BC"/>
    <w:rsid w:val="00141842"/>
    <w:rsid w:val="00155B09"/>
    <w:rsid w:val="00166BA2"/>
    <w:rsid w:val="001706C3"/>
    <w:rsid w:val="00186F60"/>
    <w:rsid w:val="001941B7"/>
    <w:rsid w:val="001A17B9"/>
    <w:rsid w:val="001A3447"/>
    <w:rsid w:val="001A66F7"/>
    <w:rsid w:val="001B20CD"/>
    <w:rsid w:val="001C4EEC"/>
    <w:rsid w:val="001C65A2"/>
    <w:rsid w:val="001D4223"/>
    <w:rsid w:val="001D61A0"/>
    <w:rsid w:val="001F1412"/>
    <w:rsid w:val="00221653"/>
    <w:rsid w:val="00221CC2"/>
    <w:rsid w:val="002234D4"/>
    <w:rsid w:val="00247A74"/>
    <w:rsid w:val="00251A39"/>
    <w:rsid w:val="00251C91"/>
    <w:rsid w:val="00251EBF"/>
    <w:rsid w:val="00262CF6"/>
    <w:rsid w:val="00280A94"/>
    <w:rsid w:val="002928BC"/>
    <w:rsid w:val="00294AA9"/>
    <w:rsid w:val="00296E46"/>
    <w:rsid w:val="002A10D3"/>
    <w:rsid w:val="002A5073"/>
    <w:rsid w:val="002B1B34"/>
    <w:rsid w:val="002B1DCE"/>
    <w:rsid w:val="002B3E35"/>
    <w:rsid w:val="002C45D1"/>
    <w:rsid w:val="002C6620"/>
    <w:rsid w:val="002C78F2"/>
    <w:rsid w:val="002D3C69"/>
    <w:rsid w:val="002D79E1"/>
    <w:rsid w:val="002E330F"/>
    <w:rsid w:val="002E353C"/>
    <w:rsid w:val="002E3912"/>
    <w:rsid w:val="002E67AA"/>
    <w:rsid w:val="003022BA"/>
    <w:rsid w:val="00306CB3"/>
    <w:rsid w:val="0031155B"/>
    <w:rsid w:val="00320DD5"/>
    <w:rsid w:val="0032769B"/>
    <w:rsid w:val="00332C9F"/>
    <w:rsid w:val="00333B02"/>
    <w:rsid w:val="003404ED"/>
    <w:rsid w:val="0034087B"/>
    <w:rsid w:val="00371A43"/>
    <w:rsid w:val="00375CD5"/>
    <w:rsid w:val="00384E68"/>
    <w:rsid w:val="003861C3"/>
    <w:rsid w:val="0039221F"/>
    <w:rsid w:val="0039734C"/>
    <w:rsid w:val="003A2337"/>
    <w:rsid w:val="003A3DAE"/>
    <w:rsid w:val="003A77AC"/>
    <w:rsid w:val="003B6EAB"/>
    <w:rsid w:val="003C0643"/>
    <w:rsid w:val="003C63BE"/>
    <w:rsid w:val="003C7C2B"/>
    <w:rsid w:val="003D782D"/>
    <w:rsid w:val="003E484A"/>
    <w:rsid w:val="003E6A1E"/>
    <w:rsid w:val="003E7E2A"/>
    <w:rsid w:val="003F7D5A"/>
    <w:rsid w:val="0040055E"/>
    <w:rsid w:val="004250E4"/>
    <w:rsid w:val="004255C8"/>
    <w:rsid w:val="00426268"/>
    <w:rsid w:val="0044723F"/>
    <w:rsid w:val="00453F94"/>
    <w:rsid w:val="00460A67"/>
    <w:rsid w:val="0046202F"/>
    <w:rsid w:val="00466B77"/>
    <w:rsid w:val="00477A93"/>
    <w:rsid w:val="0048506D"/>
    <w:rsid w:val="0049347E"/>
    <w:rsid w:val="004A5A22"/>
    <w:rsid w:val="004A6CAD"/>
    <w:rsid w:val="004B6763"/>
    <w:rsid w:val="004B786E"/>
    <w:rsid w:val="004C4D59"/>
    <w:rsid w:val="004C7BBB"/>
    <w:rsid w:val="004D4660"/>
    <w:rsid w:val="004D46BF"/>
    <w:rsid w:val="004E4D69"/>
    <w:rsid w:val="004E7B52"/>
    <w:rsid w:val="00501B1F"/>
    <w:rsid w:val="00502C0B"/>
    <w:rsid w:val="00504117"/>
    <w:rsid w:val="00505A12"/>
    <w:rsid w:val="00507A5E"/>
    <w:rsid w:val="0052649D"/>
    <w:rsid w:val="005273AC"/>
    <w:rsid w:val="005279E0"/>
    <w:rsid w:val="005310D8"/>
    <w:rsid w:val="00551D63"/>
    <w:rsid w:val="00553E22"/>
    <w:rsid w:val="00564350"/>
    <w:rsid w:val="00571584"/>
    <w:rsid w:val="00580A6D"/>
    <w:rsid w:val="00590FAD"/>
    <w:rsid w:val="005963A5"/>
    <w:rsid w:val="005A3D89"/>
    <w:rsid w:val="005A3E46"/>
    <w:rsid w:val="005B1D1C"/>
    <w:rsid w:val="005C03B8"/>
    <w:rsid w:val="005C4962"/>
    <w:rsid w:val="005D0D96"/>
    <w:rsid w:val="005D7D52"/>
    <w:rsid w:val="005E01C0"/>
    <w:rsid w:val="005E3777"/>
    <w:rsid w:val="00606BC5"/>
    <w:rsid w:val="00607977"/>
    <w:rsid w:val="00607ABA"/>
    <w:rsid w:val="0061116D"/>
    <w:rsid w:val="00611EF8"/>
    <w:rsid w:val="00615B19"/>
    <w:rsid w:val="00622793"/>
    <w:rsid w:val="00625415"/>
    <w:rsid w:val="006302DE"/>
    <w:rsid w:val="00636BD5"/>
    <w:rsid w:val="00637A8B"/>
    <w:rsid w:val="00665B31"/>
    <w:rsid w:val="00671C92"/>
    <w:rsid w:val="00673C22"/>
    <w:rsid w:val="00677A55"/>
    <w:rsid w:val="00684C25"/>
    <w:rsid w:val="006A5BE3"/>
    <w:rsid w:val="006A6829"/>
    <w:rsid w:val="006A7205"/>
    <w:rsid w:val="006B2CB0"/>
    <w:rsid w:val="006B7D3C"/>
    <w:rsid w:val="006C0A4B"/>
    <w:rsid w:val="006C2A70"/>
    <w:rsid w:val="006D3D4B"/>
    <w:rsid w:val="006E2BFD"/>
    <w:rsid w:val="006F170E"/>
    <w:rsid w:val="006F3625"/>
    <w:rsid w:val="006F583F"/>
    <w:rsid w:val="006F6EA3"/>
    <w:rsid w:val="007045D6"/>
    <w:rsid w:val="00705B8B"/>
    <w:rsid w:val="00705B9B"/>
    <w:rsid w:val="007072B6"/>
    <w:rsid w:val="007250DC"/>
    <w:rsid w:val="00741BBE"/>
    <w:rsid w:val="00745D0B"/>
    <w:rsid w:val="0076083B"/>
    <w:rsid w:val="00763F10"/>
    <w:rsid w:val="00777CEA"/>
    <w:rsid w:val="0078316F"/>
    <w:rsid w:val="007932BD"/>
    <w:rsid w:val="0079703A"/>
    <w:rsid w:val="00797F2B"/>
    <w:rsid w:val="007A03F7"/>
    <w:rsid w:val="007A1BA5"/>
    <w:rsid w:val="007A4D0D"/>
    <w:rsid w:val="007A5EEC"/>
    <w:rsid w:val="007A6F6C"/>
    <w:rsid w:val="007B6714"/>
    <w:rsid w:val="007C1217"/>
    <w:rsid w:val="007D0745"/>
    <w:rsid w:val="007E1048"/>
    <w:rsid w:val="007F076B"/>
    <w:rsid w:val="00804235"/>
    <w:rsid w:val="0080700A"/>
    <w:rsid w:val="0082050F"/>
    <w:rsid w:val="008314A6"/>
    <w:rsid w:val="0084172A"/>
    <w:rsid w:val="00845124"/>
    <w:rsid w:val="008556A9"/>
    <w:rsid w:val="00870296"/>
    <w:rsid w:val="008759F6"/>
    <w:rsid w:val="00876BDD"/>
    <w:rsid w:val="00883316"/>
    <w:rsid w:val="00886FCD"/>
    <w:rsid w:val="008A1397"/>
    <w:rsid w:val="008B6307"/>
    <w:rsid w:val="008E1094"/>
    <w:rsid w:val="0090169C"/>
    <w:rsid w:val="009116D8"/>
    <w:rsid w:val="009214A4"/>
    <w:rsid w:val="009225F3"/>
    <w:rsid w:val="00947923"/>
    <w:rsid w:val="0095057A"/>
    <w:rsid w:val="0095796A"/>
    <w:rsid w:val="009779F9"/>
    <w:rsid w:val="009802F1"/>
    <w:rsid w:val="00981A61"/>
    <w:rsid w:val="009A0E91"/>
    <w:rsid w:val="009A279E"/>
    <w:rsid w:val="009A4187"/>
    <w:rsid w:val="009A70E7"/>
    <w:rsid w:val="009B1FC4"/>
    <w:rsid w:val="009C07AF"/>
    <w:rsid w:val="009C6930"/>
    <w:rsid w:val="009D01A4"/>
    <w:rsid w:val="009D24E9"/>
    <w:rsid w:val="009E0CD3"/>
    <w:rsid w:val="009E349E"/>
    <w:rsid w:val="00A0555E"/>
    <w:rsid w:val="00A4299C"/>
    <w:rsid w:val="00A54D63"/>
    <w:rsid w:val="00A57F68"/>
    <w:rsid w:val="00A65EC1"/>
    <w:rsid w:val="00A75343"/>
    <w:rsid w:val="00A903E7"/>
    <w:rsid w:val="00A92686"/>
    <w:rsid w:val="00AA72FA"/>
    <w:rsid w:val="00AB339C"/>
    <w:rsid w:val="00AB3772"/>
    <w:rsid w:val="00AB53FF"/>
    <w:rsid w:val="00AE072C"/>
    <w:rsid w:val="00AF3243"/>
    <w:rsid w:val="00AF5B96"/>
    <w:rsid w:val="00B26CFA"/>
    <w:rsid w:val="00B36693"/>
    <w:rsid w:val="00B53885"/>
    <w:rsid w:val="00B55D5B"/>
    <w:rsid w:val="00B62157"/>
    <w:rsid w:val="00B71224"/>
    <w:rsid w:val="00B7125C"/>
    <w:rsid w:val="00B7300B"/>
    <w:rsid w:val="00B75B48"/>
    <w:rsid w:val="00B81DA6"/>
    <w:rsid w:val="00B83D29"/>
    <w:rsid w:val="00B848C0"/>
    <w:rsid w:val="00B94F5E"/>
    <w:rsid w:val="00BA21B9"/>
    <w:rsid w:val="00BB2DD9"/>
    <w:rsid w:val="00BC6EAC"/>
    <w:rsid w:val="00BE7812"/>
    <w:rsid w:val="00C10017"/>
    <w:rsid w:val="00C219EA"/>
    <w:rsid w:val="00C23655"/>
    <w:rsid w:val="00C30BD6"/>
    <w:rsid w:val="00C517F1"/>
    <w:rsid w:val="00C63461"/>
    <w:rsid w:val="00C64487"/>
    <w:rsid w:val="00C65B35"/>
    <w:rsid w:val="00C669FB"/>
    <w:rsid w:val="00C66B63"/>
    <w:rsid w:val="00C856C3"/>
    <w:rsid w:val="00C96522"/>
    <w:rsid w:val="00CA3109"/>
    <w:rsid w:val="00CA5798"/>
    <w:rsid w:val="00CA60E5"/>
    <w:rsid w:val="00CB187F"/>
    <w:rsid w:val="00CC64EA"/>
    <w:rsid w:val="00CD6854"/>
    <w:rsid w:val="00CD70D2"/>
    <w:rsid w:val="00D07A1A"/>
    <w:rsid w:val="00D10970"/>
    <w:rsid w:val="00D15D4E"/>
    <w:rsid w:val="00D23192"/>
    <w:rsid w:val="00D2352A"/>
    <w:rsid w:val="00D2506A"/>
    <w:rsid w:val="00D258F4"/>
    <w:rsid w:val="00D4045C"/>
    <w:rsid w:val="00D431C0"/>
    <w:rsid w:val="00D45F6F"/>
    <w:rsid w:val="00D635AE"/>
    <w:rsid w:val="00D67962"/>
    <w:rsid w:val="00D71369"/>
    <w:rsid w:val="00D7500A"/>
    <w:rsid w:val="00D908A6"/>
    <w:rsid w:val="00DC2CF3"/>
    <w:rsid w:val="00DC6B0B"/>
    <w:rsid w:val="00DD720E"/>
    <w:rsid w:val="00DE508A"/>
    <w:rsid w:val="00DE6BCD"/>
    <w:rsid w:val="00DF1736"/>
    <w:rsid w:val="00E04D77"/>
    <w:rsid w:val="00E1149A"/>
    <w:rsid w:val="00E15BD6"/>
    <w:rsid w:val="00E22497"/>
    <w:rsid w:val="00E33C97"/>
    <w:rsid w:val="00E36EEE"/>
    <w:rsid w:val="00E374D0"/>
    <w:rsid w:val="00E5169C"/>
    <w:rsid w:val="00E76F5F"/>
    <w:rsid w:val="00E96A14"/>
    <w:rsid w:val="00EB3FC9"/>
    <w:rsid w:val="00ED3122"/>
    <w:rsid w:val="00ED33C9"/>
    <w:rsid w:val="00EE3312"/>
    <w:rsid w:val="00EE7E55"/>
    <w:rsid w:val="00EF7F52"/>
    <w:rsid w:val="00F01149"/>
    <w:rsid w:val="00F111D8"/>
    <w:rsid w:val="00F1155F"/>
    <w:rsid w:val="00F12D8B"/>
    <w:rsid w:val="00F37489"/>
    <w:rsid w:val="00F40709"/>
    <w:rsid w:val="00F41923"/>
    <w:rsid w:val="00F421DC"/>
    <w:rsid w:val="00F55CCD"/>
    <w:rsid w:val="00F6096E"/>
    <w:rsid w:val="00F63F44"/>
    <w:rsid w:val="00F65A9C"/>
    <w:rsid w:val="00F65E10"/>
    <w:rsid w:val="00F65F4C"/>
    <w:rsid w:val="00F71A8E"/>
    <w:rsid w:val="00F75284"/>
    <w:rsid w:val="00F80A10"/>
    <w:rsid w:val="00F80CC4"/>
    <w:rsid w:val="00F942C2"/>
    <w:rsid w:val="00F96645"/>
    <w:rsid w:val="00F97051"/>
    <w:rsid w:val="00FB405B"/>
    <w:rsid w:val="00FC4D2C"/>
    <w:rsid w:val="00FC6B19"/>
    <w:rsid w:val="00FD0C95"/>
    <w:rsid w:val="00FD18BA"/>
    <w:rsid w:val="00FF0728"/>
    <w:rsid w:val="00FF4DA7"/>
    <w:rsid w:val="00FF6D27"/>
    <w:rsid w:val="00FF7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E575F1-044B-4AEE-9AF4-B36E7225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1"/>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4B786E"/>
    <w:rPr>
      <w:rFonts w:cs="Times New Roman"/>
      <w:vertAlign w:val="superscript"/>
    </w:rPr>
  </w:style>
  <w:style w:type="paragraph" w:customStyle="1" w:styleId="Default">
    <w:name w:val="Default"/>
    <w:rsid w:val="004B786E"/>
    <w:pPr>
      <w:autoSpaceDE w:val="0"/>
      <w:autoSpaceDN w:val="0"/>
      <w:adjustRightInd w:val="0"/>
      <w:spacing w:after="0" w:line="240" w:lineRule="auto"/>
    </w:pPr>
    <w:rPr>
      <w:rFonts w:ascii="Calibri" w:eastAsia="Calibri" w:hAnsi="Calibri" w:cs="Calibri"/>
      <w:color w:val="000000"/>
      <w:sz w:val="24"/>
      <w:szCs w:val="24"/>
    </w:rPr>
  </w:style>
  <w:style w:type="character" w:styleId="Hipercze">
    <w:name w:val="Hyperlink"/>
    <w:basedOn w:val="Domylnaczcionkaakapitu"/>
    <w:uiPriority w:val="99"/>
    <w:rsid w:val="004B786E"/>
    <w:rPr>
      <w:rFonts w:cs="Times New Roman"/>
      <w:color w:val="0000FF"/>
      <w:u w:val="single"/>
    </w:rPr>
  </w:style>
  <w:style w:type="character" w:customStyle="1" w:styleId="z0">
    <w:name w:val="z0"/>
    <w:basedOn w:val="Domylnaczcionkaakapitu"/>
    <w:uiPriority w:val="99"/>
    <w:rsid w:val="004B786E"/>
    <w:rPr>
      <w:rFonts w:cs="Times New Roman"/>
    </w:rPr>
  </w:style>
  <w:style w:type="paragraph" w:styleId="NormalnyWeb">
    <w:name w:val="Normal (Web)"/>
    <w:basedOn w:val="Normalny"/>
    <w:semiHidden/>
    <w:unhideWhenUsed/>
    <w:rsid w:val="006A6829"/>
    <w:pPr>
      <w:suppressAutoHyphens/>
      <w:spacing w:before="280" w:after="280" w:line="240" w:lineRule="auto"/>
    </w:pPr>
    <w:rPr>
      <w:rFonts w:ascii="Arial" w:eastAsia="Times New Roman" w:hAnsi="Arial" w:cs="Arial"/>
      <w:color w:val="333333"/>
      <w:sz w:val="21"/>
      <w:szCs w:val="21"/>
      <w:lang w:eastAsia="ar-SA"/>
    </w:rPr>
  </w:style>
  <w:style w:type="character" w:styleId="Pogrubienie">
    <w:name w:val="Strong"/>
    <w:basedOn w:val="Domylnaczcionkaakapitu"/>
    <w:uiPriority w:val="22"/>
    <w:qFormat/>
    <w:rsid w:val="006A6829"/>
    <w:rPr>
      <w:b/>
      <w:bCs/>
    </w:rPr>
  </w:style>
  <w:style w:type="paragraph" w:customStyle="1" w:styleId="Style38">
    <w:name w:val="Style38"/>
    <w:basedOn w:val="Normalny"/>
    <w:rsid w:val="00D15D4E"/>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D15D4E"/>
    <w:rPr>
      <w:rFonts w:ascii="Arial" w:hAnsi="Arial" w:cs="Arial"/>
      <w:color w:val="000000"/>
      <w:sz w:val="18"/>
      <w:szCs w:val="18"/>
    </w:rPr>
  </w:style>
  <w:style w:type="paragraph" w:styleId="Tekstpodstawowy">
    <w:name w:val="Body Text"/>
    <w:basedOn w:val="Normalny"/>
    <w:link w:val="TekstpodstawowyZnak"/>
    <w:uiPriority w:val="1"/>
    <w:qFormat/>
    <w:rsid w:val="008759F6"/>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8759F6"/>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77195">
      <w:bodyDiv w:val="1"/>
      <w:marLeft w:val="0"/>
      <w:marRight w:val="0"/>
      <w:marTop w:val="0"/>
      <w:marBottom w:val="0"/>
      <w:divBdr>
        <w:top w:val="none" w:sz="0" w:space="0" w:color="auto"/>
        <w:left w:val="none" w:sz="0" w:space="0" w:color="auto"/>
        <w:bottom w:val="none" w:sz="0" w:space="0" w:color="auto"/>
        <w:right w:val="none" w:sz="0" w:space="0" w:color="auto"/>
      </w:divBdr>
    </w:div>
    <w:div w:id="1275674562">
      <w:bodyDiv w:val="1"/>
      <w:marLeft w:val="0"/>
      <w:marRight w:val="0"/>
      <w:marTop w:val="0"/>
      <w:marBottom w:val="0"/>
      <w:divBdr>
        <w:top w:val="none" w:sz="0" w:space="0" w:color="auto"/>
        <w:left w:val="none" w:sz="0" w:space="0" w:color="auto"/>
        <w:bottom w:val="none" w:sz="0" w:space="0" w:color="auto"/>
        <w:right w:val="none" w:sz="0" w:space="0" w:color="auto"/>
      </w:divBdr>
    </w:div>
    <w:div w:id="20733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es.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zbieta.malik@barka.or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zbieta.malik@barka.org.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A277-A2C5-4270-B1E5-203705BC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3355</Words>
  <Characters>20136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Justyna Gawron</cp:lastModifiedBy>
  <cp:revision>6</cp:revision>
  <cp:lastPrinted>2016-03-21T13:15:00Z</cp:lastPrinted>
  <dcterms:created xsi:type="dcterms:W3CDTF">2017-03-30T14:36:00Z</dcterms:created>
  <dcterms:modified xsi:type="dcterms:W3CDTF">2017-03-30T14:44:00Z</dcterms:modified>
</cp:coreProperties>
</file>